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custom-properties" Target="docProps/custom.xml" Id="rId4" /><Relationship Type="http://schemas.openxmlformats.org/officeDocument/2006/relationships/officeDocument" Target="/word/document2.xml" Id="rId1" /></Relationships>
</file>

<file path=word/document2.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Calibri"/>
        </w:rPr>
        <w:alias w:val="Sak"/>
        <w:tag w:val="Sak"/>
        <w:id w:val="-224606718"/>
        <w:placeholder>
          <w:docPart w:val="DefaultPlaceholder_-1854013440"/>
        </w:placeholder>
      </w:sdtPr>
      <w:sdtContent>
        <w:tbl>
          <w:tblPr>
            <w:tblW w:w="9356" w:type="dxa"/>
            <w:tblLayout w:type="fixed"/>
            <w:tblCellMar>
              <w:left w:w="0" w:type="dxa"/>
              <w:right w:w="0" w:type="dxa"/>
            </w:tblCellMar>
            <w:tblLook w:val="0620" w:firstRow="1" w:lastRow="0" w:firstColumn="0" w:lastColumn="0" w:noHBand="1" w:noVBand="1"/>
            <w:tblDescription w:val="Saksopplysninger"/>
          </w:tblPr>
          <w:tblGrid>
            <w:gridCol w:w="1701"/>
            <w:gridCol w:w="3969"/>
            <w:gridCol w:w="1418"/>
            <w:gridCol w:w="2268"/>
          </w:tblGrid>
          <w:tr w:rsidRPr="00B36737" w:rsidR="003E1C2A" w:rsidTr="001B4885" w14:paraId="41A2EC99" w14:textId="77777777">
            <w:trPr>
              <w:cantSplit/>
              <w:trHeight w:val="321"/>
            </w:trPr>
            <w:tc>
              <w:tcPr>
                <w:tcW w:w="1701" w:type="dxa"/>
                <w:vMerge w:val="restart"/>
              </w:tcPr>
              <w:p w:rsidRPr="00B36737" w:rsidR="003E1C2A" w:rsidP="00D051E6" w:rsidRDefault="003E1C2A" w14:paraId="6B733C2E" w14:textId="43C7E668">
                <w:pPr>
                  <w:rPr>
                    <w:rFonts w:cs="Calibri"/>
                  </w:rPr>
                </w:pPr>
                <w:r w:rsidRPr="00B36737">
                  <w:rPr>
                    <w:rFonts w:cs="Calibri"/>
                    <w:noProof/>
                  </w:rPr>
                  <w:drawing>
                    <wp:inline distT="0" distB="0" distL="0" distR="0" wp14:anchorId="1923F316" wp14:editId="13315754">
                      <wp:extent cx="590550" cy="723900"/>
                      <wp:effectExtent l="0" t="0" r="0" b="0"/>
                      <wp:docPr id="1" name="Bilde 1" descr="C:\Users\Magnhild\AppData\Local\Microsoft\Windows\INetCache\Content.Outlook\GP3QQ1IU\Kommunevåpen st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gnhild\AppData\Local\Microsoft\Windows\INetCache\Content.Outlook\GP3QQ1IU\Kommunevåpen stor.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0550" cy="723900"/>
                              </a:xfrm>
                              <a:prstGeom prst="rect">
                                <a:avLst/>
                              </a:prstGeom>
                              <a:noFill/>
                              <a:ln>
                                <a:noFill/>
                              </a:ln>
                            </pic:spPr>
                          </pic:pic>
                        </a:graphicData>
                      </a:graphic>
                    </wp:inline>
                  </w:drawing>
                </w:r>
              </w:p>
            </w:tc>
            <w:tc>
              <w:tcPr>
                <w:tcW w:w="3969" w:type="dxa"/>
                <w:vMerge w:val="restart"/>
              </w:tcPr>
              <w:p w:rsidRPr="00B36737" w:rsidR="003E1C2A" w:rsidP="00D051E6" w:rsidRDefault="003E1C2A" w14:paraId="3ED89A0F" w14:textId="77777777">
                <w:pPr>
                  <w:rPr>
                    <w:rFonts w:cs="Calibri"/>
                    <w:b/>
                    <w:sz w:val="36"/>
                    <w:szCs w:val="36"/>
                  </w:rPr>
                </w:pPr>
                <w:r w:rsidRPr="00B36737">
                  <w:rPr>
                    <w:rFonts w:cs="Calibri"/>
                    <w:b/>
                    <w:sz w:val="36"/>
                    <w:szCs w:val="36"/>
                  </w:rPr>
                  <w:t>Evenes kommune</w:t>
                </w:r>
              </w:p>
              <w:p w:rsidRPr="00B36737" w:rsidR="003E1C2A" w:rsidP="00D051E6" w:rsidRDefault="00000000" w14:paraId="169B1A47" w14:textId="4A74C8CE">
                <w:pPr>
                  <w:rPr>
                    <w:rFonts w:cs="Calibri"/>
                  </w:rPr>
                </w:pPr>
                <w:sdt>
                  <w:sdtPr>
                    <w:rPr>
                      <w:rFonts w:cs="Calibri"/>
                    </w:rPr>
                    <w:alias w:val="Journalpost.Saksbehandler.Avdeling.Navn"/>
                    <w:tag w:val="Journalpost.Saksbehandler.Avdeling.Navn"/>
                    <w:id w:val="1323927416"/>
                  </w:sdtPr>
                  <w:sdtContent>
                    <w:r w:rsidRPr="00B36737" w:rsidR="003E1C2A">
                      <w:rPr>
                        <w:rStyle w:val="Plassholdertekst"/>
                        <w:rFonts w:cs="Calibri" w:eastAsiaTheme="majorEastAsia"/>
                        <w:color w:val="auto"/>
                      </w:rPr>
                      <w:t xml:space="preserve">Ugyldig flettefelt</w:t>
                    </w:r>
                  </w:sdtContent>
                </w:sdt>
              </w:p>
            </w:tc>
            <w:tc>
              <w:tcPr>
                <w:tcW w:w="1418" w:type="dxa"/>
                <w:vAlign w:val="center"/>
              </w:tcPr>
              <w:p w:rsidRPr="00B36737" w:rsidR="003E1C2A" w:rsidP="00D051E6" w:rsidRDefault="003E1C2A" w14:paraId="574BCDB0" w14:textId="77777777">
                <w:pPr>
                  <w:rPr>
                    <w:rFonts w:cs="Calibri"/>
                  </w:rPr>
                </w:pPr>
              </w:p>
            </w:tc>
            <w:tc>
              <w:tcPr>
                <w:tcW w:w="2268" w:type="dxa"/>
                <w:vAlign w:val="center"/>
              </w:tcPr>
              <w:p w:rsidRPr="00B36737" w:rsidR="003E1C2A" w:rsidP="00D051E6" w:rsidRDefault="003E1C2A" w14:paraId="121EC61C" w14:textId="77777777">
                <w:pPr>
                  <w:rPr>
                    <w:rFonts w:cs="Calibri"/>
                  </w:rPr>
                </w:pPr>
              </w:p>
            </w:tc>
          </w:tr>
          <w:tr w:rsidRPr="00B36737" w:rsidR="003E1C2A" w:rsidTr="001B4885" w14:paraId="6260D587" w14:textId="77777777">
            <w:trPr>
              <w:cantSplit/>
              <w:trHeight w:val="318"/>
            </w:trPr>
            <w:tc>
              <w:tcPr>
                <w:tcW w:w="1701" w:type="dxa"/>
                <w:vMerge/>
              </w:tcPr>
              <w:p w:rsidRPr="00B36737" w:rsidR="003E1C2A" w:rsidP="00D051E6" w:rsidRDefault="003E1C2A" w14:paraId="225B8DEA" w14:textId="77777777">
                <w:pPr>
                  <w:rPr>
                    <w:rFonts w:cs="Calibri"/>
                  </w:rPr>
                </w:pPr>
              </w:p>
            </w:tc>
            <w:tc>
              <w:tcPr>
                <w:tcW w:w="3969" w:type="dxa"/>
                <w:vMerge/>
              </w:tcPr>
              <w:p w:rsidRPr="00B36737" w:rsidR="003E1C2A" w:rsidP="00D051E6" w:rsidRDefault="003E1C2A" w14:paraId="2D6005CD" w14:textId="77777777">
                <w:pPr>
                  <w:rPr>
                    <w:rFonts w:cs="Calibri"/>
                  </w:rPr>
                </w:pPr>
              </w:p>
            </w:tc>
            <w:tc>
              <w:tcPr>
                <w:tcW w:w="1418" w:type="dxa"/>
                <w:vAlign w:val="center"/>
              </w:tcPr>
              <w:p w:rsidRPr="00B36737" w:rsidR="003E1C2A" w:rsidP="00D051E6" w:rsidRDefault="003E1C2A" w14:paraId="57CB615D" w14:textId="77777777">
                <w:pPr>
                  <w:rPr>
                    <w:rFonts w:cs="Calibri"/>
                    <w:b/>
                    <w:sz w:val="20"/>
                  </w:rPr>
                </w:pPr>
                <w:r w:rsidRPr="00B36737">
                  <w:rPr>
                    <w:rFonts w:cs="Calibri"/>
                    <w:b/>
                    <w:sz w:val="20"/>
                  </w:rPr>
                  <w:t>Arkiv:</w:t>
                </w:r>
              </w:p>
            </w:tc>
            <w:tc>
              <w:tcPr>
                <w:tcW w:w="2268" w:type="dxa"/>
              </w:tcPr>
              <w:p w:rsidRPr="00B36737" w:rsidR="003E1C2A" w:rsidP="00D051E6" w:rsidRDefault="00000000" w14:paraId="30630919" w14:textId="5D1919DD">
                <w:pPr>
                  <w:rPr>
                    <w:rFonts w:cs="Calibri"/>
                    <w:sz w:val="20"/>
                  </w:rPr>
                </w:pPr>
                <w:sdt>
                  <w:sdtPr>
                    <w:rPr>
                      <w:rFonts w:cs="Calibri"/>
                      <w:sz w:val="20"/>
                    </w:rPr>
                    <w:alias w:val="ArkivSak.Klasseringer.ToString2"/>
                    <w:tag w:val="ArkivSak.Klasseringer.ToString2"/>
                    <w:id w:val="-1384793561"/>
                  </w:sdtPr>
                  <w:sdtContent>
                    <w:r w:rsidRPr="00B36737" w:rsidR="003E1C2A">
                      <w:rPr>
                        <w:rFonts w:cs="Calibri"/>
                        <w:sz w:val="20"/>
                      </w:rPr>
                      <w:t xml:space="preserve"> </w:t>
                    </w:r>
                  </w:sdtContent>
                </w:sdt>
              </w:p>
            </w:tc>
          </w:tr>
          <w:tr w:rsidRPr="00B36737" w:rsidR="003E1C2A" w:rsidTr="001B4885" w14:paraId="29AD730B" w14:textId="77777777">
            <w:trPr>
              <w:cantSplit/>
              <w:trHeight w:val="318"/>
            </w:trPr>
            <w:tc>
              <w:tcPr>
                <w:tcW w:w="1701" w:type="dxa"/>
                <w:vMerge/>
              </w:tcPr>
              <w:p w:rsidRPr="00B36737" w:rsidR="003E1C2A" w:rsidP="00D051E6" w:rsidRDefault="003E1C2A" w14:paraId="37EC86E4" w14:textId="77777777">
                <w:pPr>
                  <w:rPr>
                    <w:rFonts w:cs="Calibri"/>
                  </w:rPr>
                </w:pPr>
              </w:p>
            </w:tc>
            <w:tc>
              <w:tcPr>
                <w:tcW w:w="3969" w:type="dxa"/>
                <w:vMerge/>
              </w:tcPr>
              <w:p w:rsidRPr="00B36737" w:rsidR="003E1C2A" w:rsidP="00D051E6" w:rsidRDefault="003E1C2A" w14:paraId="07FFB36C" w14:textId="77777777">
                <w:pPr>
                  <w:rPr>
                    <w:rFonts w:cs="Calibri"/>
                  </w:rPr>
                </w:pPr>
              </w:p>
            </w:tc>
            <w:tc>
              <w:tcPr>
                <w:tcW w:w="1418" w:type="dxa"/>
                <w:vAlign w:val="center"/>
              </w:tcPr>
              <w:p w:rsidRPr="00B36737" w:rsidR="003E1C2A" w:rsidP="00D051E6" w:rsidRDefault="003E1C2A" w14:paraId="7792DA7F" w14:textId="77777777">
                <w:pPr>
                  <w:rPr>
                    <w:rFonts w:cs="Calibri"/>
                    <w:b/>
                    <w:sz w:val="20"/>
                  </w:rPr>
                </w:pPr>
                <w:r w:rsidRPr="00B36737">
                  <w:rPr>
                    <w:rFonts w:cs="Calibri"/>
                    <w:b/>
                    <w:sz w:val="20"/>
                  </w:rPr>
                  <w:t>JournalpostID:</w:t>
                </w:r>
              </w:p>
            </w:tc>
            <w:tc>
              <w:tcPr>
                <w:tcW w:w="2268" w:type="dxa"/>
              </w:tcPr>
              <w:p w:rsidRPr="00B36737" w:rsidR="003E1C2A" w:rsidP="00D051E6" w:rsidRDefault="00000000" w14:paraId="57D5370B" w14:textId="213655A5">
                <w:pPr>
                  <w:rPr>
                    <w:rFonts w:cs="Calibri"/>
                    <w:sz w:val="20"/>
                  </w:rPr>
                </w:pPr>
                <w:sdt>
                  <w:sdtPr>
                    <w:rPr>
                      <w:rFonts w:cs="Calibri"/>
                      <w:sz w:val="20"/>
                    </w:rPr>
                    <w:alias w:val="Journalpost.VisningId"/>
                    <w:tag w:val="Journalpost.VisningId"/>
                    <w:id w:val="-519542294"/>
                  </w:sdtPr>
                  <w:sdtContent>
                    <w:r w:rsidRPr="00B36737" w:rsidR="003E1C2A">
                      <w:rPr>
                        <w:rStyle w:val="Plassholdertekst"/>
                        <w:rFonts w:cs="Calibri" w:eastAsiaTheme="majorEastAsia"/>
                        <w:color w:val="auto"/>
                      </w:rPr>
                      <w:t xml:space="preserve">25/4549</w:t>
                    </w:r>
                  </w:sdtContent>
                </w:sdt>
              </w:p>
            </w:tc>
          </w:tr>
          <w:tr w:rsidRPr="00B36737" w:rsidR="003E1C2A" w:rsidTr="001B4885" w14:paraId="315B10BE" w14:textId="77777777">
            <w:trPr>
              <w:cantSplit/>
              <w:trHeight w:val="318"/>
            </w:trPr>
            <w:tc>
              <w:tcPr>
                <w:tcW w:w="1701" w:type="dxa"/>
                <w:vMerge/>
              </w:tcPr>
              <w:p w:rsidRPr="00B36737" w:rsidR="003E1C2A" w:rsidP="00D051E6" w:rsidRDefault="003E1C2A" w14:paraId="7E2342DC" w14:textId="77777777">
                <w:pPr>
                  <w:rPr>
                    <w:rFonts w:cs="Calibri"/>
                  </w:rPr>
                </w:pPr>
              </w:p>
            </w:tc>
            <w:tc>
              <w:tcPr>
                <w:tcW w:w="3969" w:type="dxa"/>
                <w:vMerge/>
              </w:tcPr>
              <w:p w:rsidRPr="00B36737" w:rsidR="003E1C2A" w:rsidP="00D051E6" w:rsidRDefault="003E1C2A" w14:paraId="29C8F845" w14:textId="77777777">
                <w:pPr>
                  <w:rPr>
                    <w:rFonts w:cs="Calibri"/>
                  </w:rPr>
                </w:pPr>
              </w:p>
            </w:tc>
            <w:tc>
              <w:tcPr>
                <w:tcW w:w="1418" w:type="dxa"/>
                <w:vAlign w:val="center"/>
              </w:tcPr>
              <w:p w:rsidRPr="00B36737" w:rsidR="003E1C2A" w:rsidP="00D051E6" w:rsidRDefault="003E1C2A" w14:paraId="1DE93CC5" w14:textId="77777777">
                <w:pPr>
                  <w:rPr>
                    <w:rFonts w:cs="Calibri"/>
                    <w:b/>
                    <w:sz w:val="20"/>
                  </w:rPr>
                </w:pPr>
                <w:r w:rsidRPr="00B36737">
                  <w:rPr>
                    <w:rFonts w:cs="Calibri"/>
                    <w:b/>
                    <w:sz w:val="20"/>
                  </w:rPr>
                  <w:t>Saksbehandler:</w:t>
                </w:r>
              </w:p>
            </w:tc>
            <w:tc>
              <w:tcPr>
                <w:tcW w:w="2268" w:type="dxa"/>
              </w:tcPr>
              <w:p w:rsidRPr="00B36737" w:rsidR="003E1C2A" w:rsidP="00D051E6" w:rsidRDefault="00000000" w14:paraId="17CD12E8" w14:textId="40926D5B">
                <w:pPr>
                  <w:rPr>
                    <w:rFonts w:cs="Calibri"/>
                    <w:sz w:val="20"/>
                  </w:rPr>
                </w:pPr>
                <w:sdt>
                  <w:sdtPr>
                    <w:rPr>
                      <w:rFonts w:cs="Calibri"/>
                      <w:sz w:val="20"/>
                    </w:rPr>
                    <w:alias w:val="Journalpost.Saksbehandler.Navn"/>
                    <w:tag w:val="Journalpost.Saksbehandler.Navn"/>
                    <w:id w:val="-1682193582"/>
                  </w:sdtPr>
                  <w:sdtContent>
                    <w:r w:rsidRPr="00B36737" w:rsidR="003E1C2A">
                      <w:rPr>
                        <w:rStyle w:val="Plassholdertekst"/>
                        <w:rFonts w:cs="Calibri" w:eastAsiaTheme="majorEastAsia"/>
                        <w:color w:val="auto"/>
                      </w:rPr>
                      <w:t xml:space="preserve">Rune Hjallar</w:t>
                    </w:r>
                  </w:sdtContent>
                </w:sdt>
              </w:p>
            </w:tc>
          </w:tr>
          <w:tr w:rsidRPr="00B36737" w:rsidR="003E1C2A" w:rsidTr="001B4885" w14:paraId="67A752E4" w14:textId="77777777">
            <w:trPr>
              <w:cantSplit/>
              <w:trHeight w:val="318"/>
            </w:trPr>
            <w:tc>
              <w:tcPr>
                <w:tcW w:w="1701" w:type="dxa"/>
                <w:vMerge/>
              </w:tcPr>
              <w:p w:rsidRPr="00B36737" w:rsidR="003E1C2A" w:rsidP="00D051E6" w:rsidRDefault="003E1C2A" w14:paraId="0D9E2749" w14:textId="77777777">
                <w:pPr>
                  <w:rPr>
                    <w:rFonts w:cs="Calibri"/>
                  </w:rPr>
                </w:pPr>
              </w:p>
            </w:tc>
            <w:tc>
              <w:tcPr>
                <w:tcW w:w="3969" w:type="dxa"/>
                <w:vMerge/>
              </w:tcPr>
              <w:p w:rsidRPr="00B36737" w:rsidR="003E1C2A" w:rsidP="00D051E6" w:rsidRDefault="003E1C2A" w14:paraId="0755E255" w14:textId="77777777">
                <w:pPr>
                  <w:rPr>
                    <w:rFonts w:cs="Calibri"/>
                  </w:rPr>
                </w:pPr>
              </w:p>
            </w:tc>
            <w:tc>
              <w:tcPr>
                <w:tcW w:w="1418" w:type="dxa"/>
                <w:vAlign w:val="center"/>
              </w:tcPr>
              <w:p w:rsidRPr="00B36737" w:rsidR="003E1C2A" w:rsidP="00D051E6" w:rsidRDefault="003E1C2A" w14:paraId="04D87CF2" w14:textId="77777777">
                <w:pPr>
                  <w:rPr>
                    <w:rFonts w:cs="Calibri"/>
                    <w:b/>
                    <w:sz w:val="20"/>
                  </w:rPr>
                </w:pPr>
                <w:r w:rsidRPr="00B36737">
                  <w:rPr>
                    <w:rFonts w:cs="Calibri"/>
                    <w:b/>
                    <w:sz w:val="20"/>
                  </w:rPr>
                  <w:t>Dato:</w:t>
                </w:r>
              </w:p>
            </w:tc>
            <w:tc>
              <w:tcPr>
                <w:tcW w:w="2268" w:type="dxa"/>
              </w:tcPr>
              <w:p w:rsidRPr="00B36737" w:rsidR="003E1C2A" w:rsidP="00D051E6" w:rsidRDefault="00000000" w14:paraId="003E0DE2" w14:textId="369E2469">
                <w:pPr>
                  <w:rPr>
                    <w:rFonts w:cs="Calibri"/>
                    <w:sz w:val="20"/>
                  </w:rPr>
                </w:pPr>
                <w:sdt>
                  <w:sdtPr>
                    <w:rPr>
                      <w:rFonts w:cs="Calibri"/>
                      <w:sz w:val="20"/>
                    </w:rPr>
                    <w:alias w:val="Journalpost.DokDato.Value.KortDato"/>
                    <w:tag w:val="Journalpost.DokDato.Value.KortDato"/>
                    <w:id w:val="753400975"/>
                  </w:sdtPr>
                  <w:sdtContent>
                    <w:r w:rsidRPr="00B36737" w:rsidR="003E1C2A">
                      <w:rPr>
                        <w:rStyle w:val="Plassholdertekst"/>
                        <w:rFonts w:cs="Calibri" w:eastAsiaTheme="majorEastAsia"/>
                        <w:color w:val="auto"/>
                      </w:rPr>
                      <w:t xml:space="preserve">03.10.2025</w:t>
                    </w:r>
                  </w:sdtContent>
                </w:sdt>
              </w:p>
            </w:tc>
          </w:tr>
        </w:tbl>
        <w:p w:rsidRPr="00B36737" w:rsidR="00566A27" w:rsidP="003E7097" w:rsidRDefault="00566A27" w14:paraId="0D78810B" w14:textId="6E4ECD0F">
          <w:pPr>
            <w:rPr>
              <w:rFonts w:cs="Calibri"/>
            </w:rPr>
          </w:pPr>
        </w:p>
        <w:p w:rsidRPr="00B36737" w:rsidR="00B36737" w:rsidP="00B36737" w:rsidRDefault="00B36737" w14:paraId="326598F9" w14:textId="77777777">
          <w:pPr>
            <w:jc w:val="right"/>
            <w:rPr>
              <w:rFonts w:cs="Calibri"/>
            </w:rPr>
          </w:pPr>
          <w:r w:rsidRPr="00B36737">
            <w:rPr>
              <w:rFonts w:cs="Calibri"/>
              <w:sz w:val="28"/>
              <w:szCs w:val="28"/>
            </w:rPr>
            <w:t>Saksframlegg</w:t>
          </w:r>
        </w:p>
        <w:p w:rsidRPr="00B36737" w:rsidR="00B36737" w:rsidP="00B36737" w:rsidRDefault="00000000" w14:paraId="7EAA6930" w14:textId="6611D9C3">
          <w:pPr>
            <w:jc w:val="right"/>
            <w:rPr>
              <w:rFonts w:cs="Calibri"/>
            </w:rPr>
          </w:pPr>
          <w:sdt>
            <w:sdtPr>
              <w:rPr>
                <w:rFonts w:cs="Calibri"/>
              </w:rPr>
              <w:alias w:val="Journalpost.GraderingObject.Beskrivelse"/>
              <w:tag w:val="Journalpost.GraderingObject.Beskrivelse"/>
              <w:id w:val="799888716"/>
            </w:sdtPr>
            <w:sdtContent>
              <w:r w:rsidR="00B93E43">
                <w:rPr>
                  <w:rFonts w:cs="Calibri"/>
                </w:rPr>
                <w:t xml:space="preserve"/>
              </w:r>
            </w:sdtContent>
          </w:sdt>
          <w:r w:rsidRPr="00B36737" w:rsidR="00B36737">
            <w:rPr>
              <w:rFonts w:cs="Calibri"/>
            </w:rPr>
            <w:t xml:space="preserve"> </w:t>
          </w:r>
          <w:sdt>
            <w:sdtPr>
              <w:rPr>
                <w:rFonts w:cs="Calibri"/>
              </w:rPr>
              <w:alias w:val="Journalpost.Skjerming.Paragraf.Kode"/>
              <w:tag w:val="Journalpost.Skjerming.Paragraf.Kode"/>
              <w:id w:val="-1907060270"/>
            </w:sdtPr>
            <w:sdtContent>
              <w:r w:rsidR="00B93E43">
                <w:rPr>
                  <w:rFonts w:cs="Calibri"/>
                </w:rPr>
                <w:t xml:space="preserve"/>
              </w:r>
            </w:sdtContent>
          </w:sdt>
        </w:p>
        <w:p w:rsidRPr="00B36737" w:rsidR="00001F42" w:rsidP="00001F42" w:rsidRDefault="00001F42" w14:paraId="2F2BBE90" w14:textId="77777777">
          <w:pPr>
            <w:rPr>
              <w:rFonts w:cs="Calibri"/>
            </w:rPr>
          </w:pPr>
        </w:p>
        <w:sdt>
          <w:sdtPr>
            <w:rPr>
              <w:rFonts w:ascii="Calibri" w:hAnsi="Calibri" w:cs="Calibri"/>
              <w:b/>
              <w:bCs/>
            </w:rPr>
            <w:alias w:val="AlleOppmeldinger"/>
            <w:tag w:val="AlleOppmeldinger"/>
            <w:id w:val="547806209"/>
            <w:placeholder>
              <w:docPart w:val="C67237DC9B3E4123870552394E020E38"/>
            </w:placeholder>
          </w:sdtPr>
          <w:sdtEndPr>
            <w:rPr>
              <w:b w:val="0"/>
              <w:bCs w:val="0"/>
            </w:rPr>
          </w:sdtEndPr>
          <w:sdtContent>
            <w:tbl>
              <w:tblPr>
                <w:tblStyle w:val="Tabellrutenett"/>
                <w:tblW w:w="0" w:type="auto"/>
                <w:tblCellMar>
                  <w:left w:w="0" w:type="dxa"/>
                  <w:right w:w="0" w:type="dxa"/>
                </w:tblCellMar>
                <w:tblLook w:val="0620" w:firstRow="1" w:lastRow="0" w:firstColumn="0" w:lastColumn="0" w:noHBand="1" w:noVBand="1"/>
                <w:tblCaption w:val="Oppmeldinger"/>
                <w:tblDescription w:val="Tabell som lister opp saksnummer, utvalg og møtedato. "/>
              </w:tblPr>
              <w:tblGrid>
                <w:gridCol w:w="1413"/>
                <w:gridCol w:w="5528"/>
                <w:gridCol w:w="2075"/>
              </w:tblGrid>
              <w:tr w:rsidRPr="00B36737" w:rsidR="00001F42" w:rsidTr="008E4305" w14:paraId="4D1D3C64" w14:textId="77777777">
                <w:trPr>
                  <w:tblHeader/>
                </w:trPr>
                <w:tc>
                  <w:tcPr>
                    <w:tcW w:w="1413" w:type="dxa"/>
                  </w:tcPr>
                  <w:p w:rsidRPr="00B36737" w:rsidR="00001F42" w:rsidP="005101FA" w:rsidRDefault="00001F42" w14:paraId="26CF2D23" w14:textId="4FAECC39">
                    <w:pPr>
                      <w:rPr>
                        <w:rFonts w:ascii="Calibri" w:hAnsi="Calibri" w:cs="Calibri"/>
                        <w:b/>
                        <w:bCs/>
                      </w:rPr>
                    </w:pPr>
                    <w:proofErr w:type="spellStart"/>
                    <w:r w:rsidRPr="00B36737">
                      <w:rPr>
                        <w:rFonts w:ascii="Calibri" w:hAnsi="Calibri" w:cs="Calibri"/>
                        <w:b/>
                        <w:bCs/>
                      </w:rPr>
                      <w:t>Saksnr</w:t>
                    </w:r>
                    <w:proofErr w:type="spellEnd"/>
                    <w:r w:rsidRPr="00B36737">
                      <w:rPr>
                        <w:rFonts w:ascii="Calibri" w:hAnsi="Calibri" w:cs="Calibri"/>
                        <w:b/>
                        <w:bCs/>
                      </w:rPr>
                      <w:t>.</w:t>
                    </w:r>
                  </w:p>
                </w:tc>
                <w:tc>
                  <w:tcPr>
                    <w:tcW w:w="5528" w:type="dxa"/>
                  </w:tcPr>
                  <w:p w:rsidRPr="00B36737" w:rsidR="00001F42" w:rsidP="005101FA" w:rsidRDefault="00001F42" w14:paraId="750370F4" w14:textId="77777777">
                    <w:pPr>
                      <w:rPr>
                        <w:rFonts w:ascii="Calibri" w:hAnsi="Calibri" w:cs="Calibri"/>
                        <w:b/>
                        <w:bCs/>
                      </w:rPr>
                    </w:pPr>
                    <w:r w:rsidRPr="00B36737">
                      <w:rPr>
                        <w:rFonts w:ascii="Calibri" w:hAnsi="Calibri" w:cs="Calibri"/>
                        <w:b/>
                        <w:bCs/>
                      </w:rPr>
                      <w:t>Utvalg</w:t>
                    </w:r>
                  </w:p>
                </w:tc>
                <w:tc>
                  <w:tcPr>
                    <w:tcW w:w="2075" w:type="dxa"/>
                  </w:tcPr>
                  <w:p w:rsidRPr="00B36737" w:rsidR="00001F42" w:rsidP="005101FA" w:rsidRDefault="00001F42" w14:paraId="2011274B" w14:textId="77777777">
                    <w:pPr>
                      <w:rPr>
                        <w:rFonts w:ascii="Calibri" w:hAnsi="Calibri" w:cs="Calibri"/>
                        <w:b/>
                        <w:bCs/>
                      </w:rPr>
                    </w:pPr>
                    <w:r w:rsidRPr="00B36737">
                      <w:rPr>
                        <w:rFonts w:ascii="Calibri" w:hAnsi="Calibri" w:cs="Calibri"/>
                        <w:b/>
                        <w:bCs/>
                      </w:rPr>
                      <w:t>Møtedato</w:t>
                    </w:r>
                  </w:p>
                </w:tc>
              </w:tr>
              <w:tr w:rsidRPr="00B36737" w:rsidR="00001F42" w:rsidTr="00F35E49" w14:paraId="40D10C90" w14:textId="77777777">
                <w:tc>
                  <w:tcPr>
                    <w:tcW w:w="1413" w:type="dxa"/>
                  </w:tcPr>
                  <w:p w:rsidRPr="00B36737" w:rsidR="00001F42" w:rsidP="005101FA" w:rsidRDefault="00000000" w14:paraId="75A2A17D" w14:textId="77777777">
                    <w:pPr>
                      <w:rPr>
                        <w:rFonts w:ascii="Calibri" w:hAnsi="Calibri" w:cs="Calibri"/>
                      </w:rPr>
                    </w:pPr>
                    <w:sdt>
                      <w:sdtPr>
                        <w:rPr>
                          <w:rFonts w:cs="Calibri"/>
                        </w:rPr>
                        <w:alias w:val="SaksNummer"/>
                        <w:tag w:val="SaksNummer"/>
                        <w:id w:val="-1545517051"/>
                      </w:sdtPr>
                      <w:sdtContent>
                        <w:r w:rsidRPr="00B36737" w:rsidR="00001F42">
                          <w:rPr>
                            <w:rFonts w:ascii="Calibri" w:hAnsi="Calibri" w:cs="Calibri"/>
                          </w:rPr>
                          <w:t xml:space="preserve">55/25</w:t>
                        </w:r>
                      </w:sdtContent>
                    </w:sdt>
                  </w:p>
                </w:tc>
                <w:tc>
                  <w:tcPr>
                    <w:tcW w:w="5528" w:type="dxa"/>
                  </w:tcPr>
                  <w:p w:rsidRPr="00B36737" w:rsidR="00001F42" w:rsidP="005101FA" w:rsidRDefault="00000000" w14:paraId="7B1A3E74" w14:textId="77777777">
                    <w:pPr>
                      <w:rPr>
                        <w:rFonts w:ascii="Calibri" w:hAnsi="Calibri" w:cs="Calibri"/>
                      </w:rPr>
                    </w:pPr>
                    <w:sdt>
                      <w:sdtPr>
                        <w:rPr>
                          <w:rFonts w:cs="Calibri"/>
                        </w:rPr>
                        <w:alias w:val="OppmeldtTil.Tittel"/>
                        <w:tag w:val="OppmeldtTil.Tittel"/>
                        <w:id w:val="-969357318"/>
                      </w:sdtPr>
                      <w:sdtContent>
                        <w:r w:rsidRPr="00B36737" w:rsidR="00001F42">
                          <w:rPr>
                            <w:rFonts w:ascii="Calibri" w:hAnsi="Calibri" w:cs="Calibri"/>
                          </w:rPr>
                          <w:t xml:space="preserve">Formannskapet</w:t>
                        </w:r>
                      </w:sdtContent>
                    </w:sdt>
                  </w:p>
                </w:tc>
                <w:tc>
                  <w:tcPr>
                    <w:tcW w:w="2075" w:type="dxa"/>
                  </w:tcPr>
                  <w:p w:rsidRPr="00B36737" w:rsidR="00001F42" w:rsidP="005101FA" w:rsidRDefault="00000000" w14:paraId="38DAE6B2" w14:textId="77777777">
                    <w:pPr>
                      <w:rPr>
                        <w:rFonts w:ascii="Calibri" w:hAnsi="Calibri" w:cs="Calibri"/>
                      </w:rPr>
                    </w:pPr>
                    <w:sdt>
                      <w:sdtPr>
                        <w:rPr>
                          <w:rFonts w:cs="Calibri"/>
                        </w:rPr>
                        <w:alias w:val="BehandlingsMøte.Start.KortDato"/>
                        <w:tag w:val="BehandlingsMøte.Start.KortDato"/>
                        <w:id w:val="794950059"/>
                      </w:sdtPr>
                      <w:sdtContent>
                        <w:r w:rsidRPr="00B36737" w:rsidR="00001F42">
                          <w:rPr>
                            <w:rFonts w:ascii="Calibri" w:hAnsi="Calibri" w:cs="Calibri"/>
                          </w:rPr>
                          <w:t xml:space="preserve">09.10.2025</w:t>
                        </w:r>
                      </w:sdtContent>
                    </w:sdt>
                  </w:p>
                </w:tc>
              </w:tr>
            </w:tbl>
            <w:p w:rsidRPr="00B36737" w:rsidR="003E2439" w:rsidP="003E2439" w:rsidRDefault="00000000" w14:paraId="3A0EA9F8" w14:textId="2EDBB83F">
              <w:pPr>
                <w:rPr>
                  <w:rFonts w:cs="Calibri"/>
                </w:rPr>
              </w:pPr>
            </w:p>
          </w:sdtContent>
        </w:sdt>
        <w:p w:rsidRPr="00B36737" w:rsidR="003E2439" w:rsidP="003E7097" w:rsidRDefault="003E2439" w14:paraId="43AF7F8E" w14:textId="77777777">
          <w:pPr>
            <w:rPr>
              <w:rFonts w:cs="Calibri"/>
            </w:rPr>
          </w:pPr>
        </w:p>
        <w:p w:rsidRPr="00B36737" w:rsidR="00566A27" w:rsidP="00A459E3" w:rsidRDefault="00000000" w14:paraId="2D9B1F51" w14:textId="14E15EE4">
          <w:pPr>
            <w:pStyle w:val="Overskrift1"/>
            <w:rPr>
              <w:rFonts w:cs="Calibri"/>
            </w:rPr>
          </w:pPr>
          <w:sdt>
            <w:sdtPr>
              <w:rPr>
                <w:rFonts w:cs="Calibri"/>
              </w:rPr>
              <w:alias w:val="Tittel"/>
              <w:tag w:val="Tittel"/>
              <w:id w:val="1312983663"/>
            </w:sdtPr>
            <w:sdtContent>
              <w:r w:rsidRPr="00B36737" w:rsidR="00942EB4">
                <w:rPr>
                  <w:rFonts w:cs="Calibri"/>
                </w:rPr>
                <w:t xml:space="preserve">Slaggen næringsområde, reguleringsplan for utlegging til offentlig ettersyn, Plan-Id 1853-2024501</w:t>
              </w:r>
            </w:sdtContent>
          </w:sdt>
        </w:p>
        <w:p w:rsidRPr="00B36737" w:rsidR="00566A27" w:rsidP="003E7097" w:rsidRDefault="00566A27" w14:paraId="1F027B65" w14:textId="4F2233D2">
          <w:pPr>
            <w:rPr>
              <w:rFonts w:cs="Calibri"/>
            </w:rPr>
          </w:pPr>
        </w:p>
        <w:sdt>
          <w:sdtPr>
            <w:rPr>
              <w:rFonts w:cs="Calibri"/>
            </w:rPr>
            <w:alias w:val="IngressTekst"/>
            <w:tag w:val="IngressTekst"/>
            <w:id w:val="-456796318"/>
          </w:sdtPr>
          <w:sdtContent>
            <w:p>
              <w:pPr>
                <w:spacing w:after="160"/>
                <w:rPr>
                  <w:rFonts/>
                </w:rPr>
              </w:pPr>
              <w:r>
                <w:rPr>
                  <w:b/>
                  <w:rFonts/>
                </w:rPr>
                <w:t xml:space="preserve">Bakgrunn for saken:</w:t>
              </w:r>
            </w:p>
            <w:p>
              <w:pPr>
                <w:spacing w:after="160"/>
                <w:rPr>
                  <w:rFonts/>
                </w:rPr>
              </w:pPr>
              <w:r>
                <w:rPr>
                  <w:rFonts/>
                </w:rPr>
                <w:t xml:space="preserve">Formannskapet behandlet i sak 39/24 den 21.05.24 oppstart av reguleringsplanarbeid for Slaggen. I den forbindelse ble også planprogram behandlet og lagt ut til offentlig ettersyn. Bakgrunn for planarbeidet er den interressen Bogen Aqua har for å etablere settefisk/aqua-kultur anlegg på stedet.</w:t>
              </w:r>
            </w:p>
            <w:p>
              <w:pPr>
                <w:spacing w:after="160"/>
                <w:rPr>
                  <w:rFonts/>
                </w:rPr>
              </w:pPr>
              <w:r>
                <w:rPr>
                  <w:rFonts/>
                </w:rPr>
                <w:t xml:space="preserve">Planvarsel med planprogram er sendt ut til grunneiere, naboer og myndigheter 27.05.24, samt at planvarselet er annonsert i Harstad Tidende, Fremover og på kommunens hjemmeside. I tillegg ble det avviklet info-/folkemøte på Bogen samfunnshus 06.05.25.</w:t>
              </w:r>
            </w:p>
            <w:p>
              <w:pPr>
                <w:spacing w:after="160"/>
                <w:rPr>
                  <w:rFonts/>
                </w:rPr>
              </w:pPr>
              <w:r>
                <w:rPr>
                  <w:rFonts/>
                </w:rPr>
                <w:t xml:space="preserve">Merknader og innspill til planprogrammet ble behandlet i sak 62/24 den 03.09.24. Formannskapet fattet følgende vedtak:</w:t>
              </w:r>
            </w:p>
            <w:p>
              <w:pPr>
                <w:spacing w:after="160"/>
                <w:rPr>
                  <w:rFonts/>
                </w:rPr>
              </w:pPr>
              <w:r>
                <w:rPr>
                  <w:rFonts/>
                </w:rPr>
                <w:t xml:space="preserve">«Formannskapet tilslutter seg de vurderinger som er gjort i notat/foreløpig merknadsbehandling, og ber planadministrasjonen se på de regulerings- og utfyllingsgrenser som ivaretar både kommunens/ samfunnets behov, og ivaretar innspillene fra befolkningen».</w:t>
              </w:r>
            </w:p>
            <w:p>
              <w:pPr>
                <w:spacing w:after="160"/>
                <w:rPr>
                  <w:rFonts/>
                </w:rPr>
              </w:pPr>
              <w:r>
                <w:rPr>
                  <w:rFonts/>
                </w:rPr>
                <w:t xml:space="preserve">Dette er forsøkt ivaretatt i planarbeidet iom at det er gjort innskrenkninger i planområdet, spesielt sørover mot Bergviknes. Planområdet er ca 320 dekar, ca. 80 dekar landareal og 240 dekar sjøareal.</w:t>
              </w:r>
            </w:p>
            <w:p>
              <w:pPr>
                <w:spacing w:after="160"/>
                <w:rPr>
                  <w:rFonts/>
                </w:rPr>
              </w:pPr>
              <w:r>
                <w:rPr>
                  <w:rFonts/>
                </w:rPr>
                <w:t xml:space="preserve">HRP AS, har bistått kommunen i planarbeidet.</w:t>
              </w:r>
            </w:p>
            <w:p>
              <w:pPr>
                <w:spacing w:after="160"/>
                <w:rPr>
                  <w:rFonts/>
                </w:rPr>
              </w:pPr>
              <w:r>
                <w:rPr>
                  <w:rFonts/>
                </w:rPr>
                <w:t xml:space="preserve">Rettsgrunnlag, Plan- og bygningsloven kapittel 12.</w:t>
              </w:r>
            </w:p>
          </w:sdtContent>
        </w:sdt>
        <w:p w:rsidRPr="00B36737" w:rsidR="00026766" w:rsidP="003E7097" w:rsidRDefault="00026766" w14:paraId="6076B014" w14:textId="77777777">
          <w:pPr>
            <w:rPr>
              <w:rFonts w:cs="Calibri"/>
            </w:rPr>
          </w:pPr>
        </w:p>
        <w:sdt>
          <w:sdtPr>
            <w:rPr>
              <w:rFonts w:cs="Calibri"/>
            </w:rPr>
            <w:alias w:val="OpprinneligForslag.Tekst"/>
            <w:tag w:val="OpprinneligForslag.Tekst"/>
            <w:id w:val="38787439"/>
          </w:sdtPr>
          <w:sdtContent>
            <w:p>
              <w:pPr>
                <w:spacing w:after="160"/>
                <w:rPr>
                  <w:rFonts/>
                </w:rPr>
              </w:pPr>
              <w:r>
                <w:rPr>
                  <w:rFonts/>
                </w:rPr>
                <w:t xml:space="preserve"> </w:t>
              </w:r>
            </w:p>
            <w:p>
              <w:pPr>
                <w:spacing w:after="160"/>
                <w:rPr>
                  <w:rFonts/>
                </w:rPr>
              </w:pPr>
              <w:r>
                <w:rPr>
                  <w:b/>
                  <w:rFonts/>
                </w:rPr>
                <w:t xml:space="preserve">Kommunedirektørens innstilling til vedtak:</w:t>
              </w:r>
            </w:p>
            <w:p>
              <w:pPr>
                <w:spacing w:after="160"/>
                <w:rPr>
                  <w:rFonts/>
                </w:rPr>
              </w:pPr>
              <w:r>
                <w:rPr>
                  <w:color w:val="000000"/>
                  <w:rFonts/>
                </w:rPr>
                <w:t xml:space="preserve">I henhold til plan- og bygningslovens § 12-10 jfr. § 12-11 legges forslag til områderegulering av Slaggen nærings- og industriområde med plankart datert 17.09.25 og planbestemmelser og planbeskrivelse m.v. datert 25.09.25 ut til offentlig ettersyn i seks – 6 – uker fra utlysningsdato.</w:t>
              </w:r>
            </w:p>
          </w:sdtContent>
        </w:sdt>
        <w:p w:rsidRPr="00B36737" w:rsidR="0092700B" w:rsidP="003E7097" w:rsidRDefault="0092700B" w14:paraId="72C6C869" w14:textId="77777777">
          <w:pPr>
            <w:rPr>
              <w:rFonts w:cs="Calibri"/>
            </w:rPr>
          </w:pPr>
        </w:p>
        <w:p w:rsidRPr="00B36737" w:rsidR="00B36737" w:rsidP="00B36737" w:rsidRDefault="00B36737" w14:paraId="62E68A11" w14:textId="77777777">
          <w:pPr>
            <w:rPr>
              <w:rFonts w:cs="Calibri"/>
            </w:rPr>
          </w:pPr>
        </w:p>
        <w:sdt>
          <w:sdtPr>
            <w:rPr>
              <w:rFonts w:ascii="Calibri" w:hAnsi="Calibri" w:cs="Calibri"/>
            </w:rPr>
            <w:alias w:val="SaksVedlegg"/>
            <w:tag w:val="SaksVedlegg"/>
            <w:id w:val="1638527878"/>
            <w:placeholder>
              <w:docPart w:val="F0DB2A6676A94A609644468474492671"/>
            </w:placeholder>
            <w:showingPlcHdr/>
          </w:sdtPr>
          <w:sdtContent>
            <w:tbl>
              <w:tblPr>
                <w:tblStyle w:val="Tabellrutenet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620" w:firstRow="1" w:lastRow="0" w:firstColumn="0" w:lastColumn="0" w:noHBand="1" w:noVBand="1"/>
                <w:tblCaption w:val="Vedlegg"/>
                <w:tblDescription w:val="Tabell som lister opp vedlegg knyttet til dokumentet. "/>
              </w:tblPr>
              <w:tblGrid>
                <w:gridCol w:w="9070"/>
              </w:tblGrid>
              <w:tr w:rsidRPr="00B36737" w:rsidR="00B36737" w:rsidTr="00D051E6" w14:paraId="0C9C1160" w14:textId="77777777">
                <w:trPr>
                  <w:tblHeader/>
                </w:trPr>
                <w:tc>
                  <w:tcPr>
                    <w:tcW w:w="9158" w:type="dxa"/>
                  </w:tcPr>
                  <w:p w:rsidRPr="00B36737" w:rsidR="00B36737" w:rsidP="00D051E6" w:rsidRDefault="00B36737" w14:paraId="414B9B92" w14:textId="6FAE3DAB">
                    <w:pPr>
                      <w:rPr>
                        <w:rFonts w:ascii="Calibri" w:hAnsi="Calibri" w:cs="Calibri"/>
                      </w:rPr>
                    </w:pPr>
                    <w:r w:rsidRPr="00B36737">
                      <w:rPr>
                        <w:rFonts w:ascii="Calibri" w:hAnsi="Calibri" w:cs="Calibri"/>
                        <w:b/>
                        <w:bCs/>
                      </w:rPr>
                      <w:t>Vedlegg i saken:</w:t>
                    </w:r>
                  </w:p>
                </w:tc>
              </w:tr>
              <w:tr w:rsidRPr="00B36737" w:rsidR="00B36737" w:rsidTr="00D051E6" w14:paraId="4703C89A" w14:textId="77777777">
                <w:tc>
                  <w:tcPr>
                    <w:tcW w:w="9158" w:type="dxa"/>
                  </w:tcPr>
                  <w:p w:rsidRPr="00B36737" w:rsidR="00B36737" w:rsidP="00D051E6" w:rsidRDefault="00000000" w14:paraId="5A53417A" w14:textId="77777777">
                    <w:pPr>
                      <w:rPr>
                        <w:rFonts w:ascii="Calibri" w:hAnsi="Calibri" w:cs="Calibri"/>
                      </w:rPr>
                    </w:pPr>
                    <w:sdt>
                      <w:sdtPr>
                        <w:rPr>
                          <w:rFonts w:cs="Calibri"/>
                        </w:rPr>
                        <w:alias w:val="Tittel"/>
                        <w:tag w:val="Tittel"/>
                        <w:id w:val="-104889549"/>
                      </w:sdtPr>
                      <w:sdtContent>
                        <w:r w:rsidRPr="00B36737" w:rsidR="00B36737">
                          <w:rPr>
                            <w:rFonts w:ascii="Calibri" w:hAnsi="Calibri" w:cs="Calibri"/>
                          </w:rPr>
                          <w:t xml:space="preserve">Vedlegg 1 Sammenstilling KU Slaggen industriområde 3.9.25</w:t>
                        </w:r>
                      </w:sdtContent>
                    </w:sdt>
                  </w:p>
                </w:tc>
              </w:tr>
              <w:tr w:rsidRPr="00B36737" w:rsidR="00B36737" w:rsidTr="00D051E6" w14:paraId="4703C89A" w14:textId="77777777">
                <w:tc>
                  <w:tcPr>
                    <w:tcW w:w="9158" w:type="dxa"/>
                  </w:tcPr>
                  <w:p w:rsidRPr="00B36737" w:rsidR="00B36737" w:rsidP="00D051E6" w:rsidRDefault="00000000" w14:paraId="5A53417A" w14:textId="77777777">
                    <w:pPr>
                      <w:rPr>
                        <w:rFonts w:ascii="Calibri" w:hAnsi="Calibri" w:cs="Calibri"/>
                      </w:rPr>
                    </w:pPr>
                    <w:sdt>
                      <w:sdtPr>
                        <w:rPr>
                          <w:rFonts w:cs="Calibri"/>
                        </w:rPr>
                        <w:alias w:val="Tittel"/>
                        <w:tag w:val="Tittel"/>
                        <w:id w:val="-104889549"/>
                      </w:sdtPr>
                      <w:sdtContent>
                        <w:r w:rsidRPr="00B36737" w:rsidR="00B36737">
                          <w:rPr>
                            <w:rFonts w:ascii="Calibri" w:hAnsi="Calibri" w:cs="Calibri"/>
                          </w:rPr>
                          <w:t xml:space="preserve">Vedlegg 2 Geoteknisk utredninsgsrapport Norconsult 52304572-RIG-R1 Bogen 10.04.24</w:t>
                        </w:r>
                      </w:sdtContent>
                    </w:sdt>
                  </w:p>
                </w:tc>
              </w:tr>
              <w:tr w:rsidRPr="00B36737" w:rsidR="00B36737" w:rsidTr="00D051E6" w14:paraId="4703C89A" w14:textId="77777777">
                <w:tc>
                  <w:tcPr>
                    <w:tcW w:w="9158" w:type="dxa"/>
                  </w:tcPr>
                  <w:p w:rsidRPr="00B36737" w:rsidR="00B36737" w:rsidP="00D051E6" w:rsidRDefault="00000000" w14:paraId="5A53417A" w14:textId="77777777">
                    <w:pPr>
                      <w:rPr>
                        <w:rFonts w:ascii="Calibri" w:hAnsi="Calibri" w:cs="Calibri"/>
                      </w:rPr>
                    </w:pPr>
                    <w:sdt>
                      <w:sdtPr>
                        <w:rPr>
                          <w:rFonts w:cs="Calibri"/>
                        </w:rPr>
                        <w:alias w:val="Tittel"/>
                        <w:tag w:val="Tittel"/>
                        <w:id w:val="-104889549"/>
                      </w:sdtPr>
                      <w:sdtContent>
                        <w:r w:rsidRPr="00B36737" w:rsidR="00B36737">
                          <w:rPr>
                            <w:rFonts w:ascii="Calibri" w:hAnsi="Calibri" w:cs="Calibri"/>
                          </w:rPr>
                          <w:t xml:space="preserve">Vedlegg 3 Vannmiljø og marint naturmangfold  Akvaplan Niva 15.01.25 APN 65866</w:t>
                        </w:r>
                      </w:sdtContent>
                    </w:sdt>
                  </w:p>
                </w:tc>
              </w:tr>
              <w:tr w:rsidRPr="00B36737" w:rsidR="00B36737" w:rsidTr="00D051E6" w14:paraId="4703C89A" w14:textId="77777777">
                <w:tc>
                  <w:tcPr>
                    <w:tcW w:w="9158" w:type="dxa"/>
                  </w:tcPr>
                  <w:p w:rsidRPr="00B36737" w:rsidR="00B36737" w:rsidP="00D051E6" w:rsidRDefault="00000000" w14:paraId="5A53417A" w14:textId="77777777">
                    <w:pPr>
                      <w:rPr>
                        <w:rFonts w:ascii="Calibri" w:hAnsi="Calibri" w:cs="Calibri"/>
                      </w:rPr>
                    </w:pPr>
                    <w:sdt>
                      <w:sdtPr>
                        <w:rPr>
                          <w:rFonts w:cs="Calibri"/>
                        </w:rPr>
                        <w:alias w:val="Tittel"/>
                        <w:tag w:val="Tittel"/>
                        <w:id w:val="-104889549"/>
                      </w:sdtPr>
                      <w:sdtContent>
                        <w:r w:rsidRPr="00B36737" w:rsidR="00B36737">
                          <w:rPr>
                            <w:rFonts w:ascii="Calibri" w:hAnsi="Calibri" w:cs="Calibri"/>
                          </w:rPr>
                          <w:t xml:space="preserve">Vedlegg 4 Konsekvenser for sjørøye i Bogen Akvaplan Niva 18.08.2025 rap APN 66759</w:t>
                        </w:r>
                      </w:sdtContent>
                    </w:sdt>
                  </w:p>
                </w:tc>
              </w:tr>
              <w:tr w:rsidRPr="00B36737" w:rsidR="00B36737" w:rsidTr="00D051E6" w14:paraId="4703C89A" w14:textId="77777777">
                <w:tc>
                  <w:tcPr>
                    <w:tcW w:w="9158" w:type="dxa"/>
                  </w:tcPr>
                  <w:p w:rsidRPr="00B36737" w:rsidR="00B36737" w:rsidP="00D051E6" w:rsidRDefault="00000000" w14:paraId="5A53417A" w14:textId="77777777">
                    <w:pPr>
                      <w:rPr>
                        <w:rFonts w:ascii="Calibri" w:hAnsi="Calibri" w:cs="Calibri"/>
                      </w:rPr>
                    </w:pPr>
                    <w:sdt>
                      <w:sdtPr>
                        <w:rPr>
                          <w:rFonts w:cs="Calibri"/>
                        </w:rPr>
                        <w:alias w:val="Tittel"/>
                        <w:tag w:val="Tittel"/>
                        <w:id w:val="-104889549"/>
                      </w:sdtPr>
                      <w:sdtContent>
                        <w:r w:rsidRPr="00B36737" w:rsidR="00B36737">
                          <w:rPr>
                            <w:rFonts w:ascii="Calibri" w:hAnsi="Calibri" w:cs="Calibri"/>
                          </w:rPr>
                          <w:t xml:space="preserve">Vedlegg 5 Stedsanalyse Slaggen industriområde 08.07.2025</w:t>
                        </w:r>
                      </w:sdtContent>
                    </w:sdt>
                  </w:p>
                </w:tc>
              </w:tr>
              <w:tr w:rsidRPr="00B36737" w:rsidR="00B36737" w:rsidTr="00D051E6" w14:paraId="4703C89A" w14:textId="77777777">
                <w:tc>
                  <w:tcPr>
                    <w:tcW w:w="9158" w:type="dxa"/>
                  </w:tcPr>
                  <w:p w:rsidRPr="00B36737" w:rsidR="00B36737" w:rsidP="00D051E6" w:rsidRDefault="00000000" w14:paraId="5A53417A" w14:textId="77777777">
                    <w:pPr>
                      <w:rPr>
                        <w:rFonts w:ascii="Calibri" w:hAnsi="Calibri" w:cs="Calibri"/>
                      </w:rPr>
                    </w:pPr>
                    <w:sdt>
                      <w:sdtPr>
                        <w:rPr>
                          <w:rFonts w:cs="Calibri"/>
                        </w:rPr>
                        <w:alias w:val="Tittel"/>
                        <w:tag w:val="Tittel"/>
                        <w:id w:val="-104889549"/>
                      </w:sdtPr>
                      <w:sdtContent>
                        <w:r w:rsidRPr="00B36737" w:rsidR="00B36737">
                          <w:rPr>
                            <w:rFonts w:ascii="Calibri" w:hAnsi="Calibri" w:cs="Calibri"/>
                          </w:rPr>
                          <w:t xml:space="preserve">Vedlegg 6 Trafikkanalyse - Slaggen industriområde - Rapport HRP_V1.1 27.06.2025</w:t>
                        </w:r>
                      </w:sdtContent>
                    </w:sdt>
                  </w:p>
                </w:tc>
              </w:tr>
              <w:tr w:rsidRPr="00B36737" w:rsidR="00B36737" w:rsidTr="00D051E6" w14:paraId="4703C89A" w14:textId="77777777">
                <w:tc>
                  <w:tcPr>
                    <w:tcW w:w="9158" w:type="dxa"/>
                  </w:tcPr>
                  <w:p w:rsidRPr="00B36737" w:rsidR="00B36737" w:rsidP="00D051E6" w:rsidRDefault="00000000" w14:paraId="5A53417A" w14:textId="77777777">
                    <w:pPr>
                      <w:rPr>
                        <w:rFonts w:ascii="Calibri" w:hAnsi="Calibri" w:cs="Calibri"/>
                      </w:rPr>
                    </w:pPr>
                    <w:sdt>
                      <w:sdtPr>
                        <w:rPr>
                          <w:rFonts w:cs="Calibri"/>
                        </w:rPr>
                        <w:alias w:val="Tittel"/>
                        <w:tag w:val="Tittel"/>
                        <w:id w:val="-104889549"/>
                      </w:sdtPr>
                      <w:sdtContent>
                        <w:r w:rsidRPr="00B36737" w:rsidR="00B36737">
                          <w:rPr>
                            <w:rFonts w:ascii="Calibri" w:hAnsi="Calibri" w:cs="Calibri"/>
                          </w:rPr>
                          <w:t xml:space="preserve">Vedlegg 7 2025-05-20 Lifetec rapport A25.1650.01 Støyutredning Slaggen</w:t>
                        </w:r>
                      </w:sdtContent>
                    </w:sdt>
                  </w:p>
                </w:tc>
              </w:tr>
              <w:tr w:rsidRPr="00B36737" w:rsidR="00B36737" w:rsidTr="00D051E6" w14:paraId="4703C89A" w14:textId="77777777">
                <w:tc>
                  <w:tcPr>
                    <w:tcW w:w="9158" w:type="dxa"/>
                  </w:tcPr>
                  <w:p w:rsidRPr="00B36737" w:rsidR="00B36737" w:rsidP="00D051E6" w:rsidRDefault="00000000" w14:paraId="5A53417A" w14:textId="77777777">
                    <w:pPr>
                      <w:rPr>
                        <w:rFonts w:ascii="Calibri" w:hAnsi="Calibri" w:cs="Calibri"/>
                      </w:rPr>
                    </w:pPr>
                    <w:sdt>
                      <w:sdtPr>
                        <w:rPr>
                          <w:rFonts w:cs="Calibri"/>
                        </w:rPr>
                        <w:alias w:val="Tittel"/>
                        <w:tag w:val="Tittel"/>
                        <w:id w:val="-104889549"/>
                      </w:sdtPr>
                      <w:sdtContent>
                        <w:r w:rsidRPr="00B36737" w:rsidR="00B36737">
                          <w:rPr>
                            <w:rFonts w:ascii="Calibri" w:hAnsi="Calibri" w:cs="Calibri"/>
                          </w:rPr>
                          <w:t xml:space="preserve">Vedlegg 8 Fagrapport friluftsliv - Slaggen industriområde HRP_V1.0 08.07.25</w:t>
                        </w:r>
                      </w:sdtContent>
                    </w:sdt>
                  </w:p>
                </w:tc>
              </w:tr>
              <w:tr w:rsidRPr="00B36737" w:rsidR="00B36737" w:rsidTr="00D051E6" w14:paraId="4703C89A" w14:textId="77777777">
                <w:tc>
                  <w:tcPr>
                    <w:tcW w:w="9158" w:type="dxa"/>
                  </w:tcPr>
                  <w:p w:rsidRPr="00B36737" w:rsidR="00B36737" w:rsidP="00D051E6" w:rsidRDefault="00000000" w14:paraId="5A53417A" w14:textId="77777777">
                    <w:pPr>
                      <w:rPr>
                        <w:rFonts w:ascii="Calibri" w:hAnsi="Calibri" w:cs="Calibri"/>
                      </w:rPr>
                    </w:pPr>
                    <w:sdt>
                      <w:sdtPr>
                        <w:rPr>
                          <w:rFonts w:cs="Calibri"/>
                        </w:rPr>
                        <w:alias w:val="Tittel"/>
                        <w:tag w:val="Tittel"/>
                        <w:id w:val="-104889549"/>
                      </w:sdtPr>
                      <w:sdtContent>
                        <w:r w:rsidRPr="00B36737" w:rsidR="00B36737">
                          <w:rPr>
                            <w:rFonts w:ascii="Calibri" w:hAnsi="Calibri" w:cs="Calibri"/>
                          </w:rPr>
                          <w:t xml:space="preserve">Vedlegg 9 Fagrapport forurensning - Slaggen industriområde HRP_V1.0 10.04.2025</w:t>
                        </w:r>
                      </w:sdtContent>
                    </w:sdt>
                  </w:p>
                </w:tc>
              </w:tr>
              <w:tr w:rsidRPr="00B36737" w:rsidR="00B36737" w:rsidTr="00D051E6" w14:paraId="4703C89A" w14:textId="77777777">
                <w:tc>
                  <w:tcPr>
                    <w:tcW w:w="9158" w:type="dxa"/>
                  </w:tcPr>
                  <w:p w:rsidRPr="00B36737" w:rsidR="00B36737" w:rsidP="00D051E6" w:rsidRDefault="00000000" w14:paraId="5A53417A" w14:textId="77777777">
                    <w:pPr>
                      <w:rPr>
                        <w:rFonts w:ascii="Calibri" w:hAnsi="Calibri" w:cs="Calibri"/>
                      </w:rPr>
                    </w:pPr>
                    <w:sdt>
                      <w:sdtPr>
                        <w:rPr>
                          <w:rFonts w:cs="Calibri"/>
                        </w:rPr>
                        <w:alias w:val="Tittel"/>
                        <w:tag w:val="Tittel"/>
                        <w:id w:val="-104889549"/>
                      </w:sdtPr>
                      <w:sdtContent>
                        <w:r w:rsidRPr="00B36737" w:rsidR="00B36737">
                          <w:rPr>
                            <w:rFonts w:ascii="Calibri" w:hAnsi="Calibri" w:cs="Calibri"/>
                          </w:rPr>
                          <w:t xml:space="preserve">Vedlegg 10 Fagrapport klimagasser - Slaggen industriområde HRP_V2.0 17.06.25</w:t>
                        </w:r>
                      </w:sdtContent>
                    </w:sdt>
                  </w:p>
                </w:tc>
              </w:tr>
              <w:tr w:rsidRPr="00B36737" w:rsidR="00B36737" w:rsidTr="00D051E6" w14:paraId="4703C89A" w14:textId="77777777">
                <w:tc>
                  <w:tcPr>
                    <w:tcW w:w="9158" w:type="dxa"/>
                  </w:tcPr>
                  <w:p w:rsidRPr="00B36737" w:rsidR="00B36737" w:rsidP="00D051E6" w:rsidRDefault="00000000" w14:paraId="5A53417A" w14:textId="77777777">
                    <w:pPr>
                      <w:rPr>
                        <w:rFonts w:ascii="Calibri" w:hAnsi="Calibri" w:cs="Calibri"/>
                      </w:rPr>
                    </w:pPr>
                    <w:sdt>
                      <w:sdtPr>
                        <w:rPr>
                          <w:rFonts w:cs="Calibri"/>
                        </w:rPr>
                        <w:alias w:val="Tittel"/>
                        <w:tag w:val="Tittel"/>
                        <w:id w:val="-104889549"/>
                      </w:sdtPr>
                      <w:sdtContent>
                        <w:r w:rsidRPr="00B36737" w:rsidR="00B36737">
                          <w:rPr>
                            <w:rFonts w:ascii="Calibri" w:hAnsi="Calibri" w:cs="Calibri"/>
                          </w:rPr>
                          <w:t xml:space="preserve">Vedlegg 11 Energinotat Slaggen industriområde 20.02.2025</w:t>
                        </w:r>
                      </w:sdtContent>
                    </w:sdt>
                  </w:p>
                </w:tc>
              </w:tr>
              <w:tr w:rsidRPr="00B36737" w:rsidR="00B36737" w:rsidTr="00D051E6" w14:paraId="4703C89A" w14:textId="77777777">
                <w:tc>
                  <w:tcPr>
                    <w:tcW w:w="9158" w:type="dxa"/>
                  </w:tcPr>
                  <w:p w:rsidRPr="00B36737" w:rsidR="00B36737" w:rsidP="00D051E6" w:rsidRDefault="00000000" w14:paraId="5A53417A" w14:textId="77777777">
                    <w:pPr>
                      <w:rPr>
                        <w:rFonts w:ascii="Calibri" w:hAnsi="Calibri" w:cs="Calibri"/>
                      </w:rPr>
                    </w:pPr>
                    <w:sdt>
                      <w:sdtPr>
                        <w:rPr>
                          <w:rFonts w:cs="Calibri"/>
                        </w:rPr>
                        <w:alias w:val="Tittel"/>
                        <w:tag w:val="Tittel"/>
                        <w:id w:val="-104889549"/>
                      </w:sdtPr>
                      <w:sdtContent>
                        <w:r w:rsidRPr="00B36737" w:rsidR="00B36737">
                          <w:rPr>
                            <w:rFonts w:ascii="Calibri" w:hAnsi="Calibri" w:cs="Calibri"/>
                          </w:rPr>
                          <w:t xml:space="preserve">Vedlegg 12 VAO Rammeplan Slaggen industriområde 29.08.2025</w:t>
                        </w:r>
                      </w:sdtContent>
                    </w:sdt>
                  </w:p>
                </w:tc>
              </w:tr>
              <w:tr w:rsidRPr="00B36737" w:rsidR="00B36737" w:rsidTr="00D051E6" w14:paraId="4703C89A" w14:textId="77777777">
                <w:tc>
                  <w:tcPr>
                    <w:tcW w:w="9158" w:type="dxa"/>
                  </w:tcPr>
                  <w:p w:rsidRPr="00B36737" w:rsidR="00B36737" w:rsidP="00D051E6" w:rsidRDefault="00000000" w14:paraId="5A53417A" w14:textId="77777777">
                    <w:pPr>
                      <w:rPr>
                        <w:rFonts w:ascii="Calibri" w:hAnsi="Calibri" w:cs="Calibri"/>
                      </w:rPr>
                    </w:pPr>
                    <w:sdt>
                      <w:sdtPr>
                        <w:rPr>
                          <w:rFonts w:cs="Calibri"/>
                        </w:rPr>
                        <w:alias w:val="Tittel"/>
                        <w:tag w:val="Tittel"/>
                        <w:id w:val="-104889549"/>
                      </w:sdtPr>
                      <w:sdtContent>
                        <w:r w:rsidRPr="00B36737" w:rsidR="00B36737">
                          <w:rPr>
                            <w:rFonts w:ascii="Calibri" w:hAnsi="Calibri" w:cs="Calibri"/>
                          </w:rPr>
                          <w:t xml:space="preserve">Vedlegg 13 VAO Rammeplan vedlegg 1 GH001 - Plantegning</w:t>
                        </w:r>
                      </w:sdtContent>
                    </w:sdt>
                  </w:p>
                </w:tc>
              </w:tr>
              <w:tr w:rsidRPr="00B36737" w:rsidR="00B36737" w:rsidTr="00D051E6" w14:paraId="4703C89A" w14:textId="77777777">
                <w:tc>
                  <w:tcPr>
                    <w:tcW w:w="9158" w:type="dxa"/>
                  </w:tcPr>
                  <w:p w:rsidRPr="00B36737" w:rsidR="00B36737" w:rsidP="00D051E6" w:rsidRDefault="00000000" w14:paraId="5A53417A" w14:textId="77777777">
                    <w:pPr>
                      <w:rPr>
                        <w:rFonts w:ascii="Calibri" w:hAnsi="Calibri" w:cs="Calibri"/>
                      </w:rPr>
                    </w:pPr>
                    <w:sdt>
                      <w:sdtPr>
                        <w:rPr>
                          <w:rFonts w:cs="Calibri"/>
                        </w:rPr>
                        <w:alias w:val="Tittel"/>
                        <w:tag w:val="Tittel"/>
                        <w:id w:val="-104889549"/>
                      </w:sdtPr>
                      <w:sdtContent>
                        <w:r w:rsidRPr="00B36737" w:rsidR="00B36737">
                          <w:rPr>
                            <w:rFonts w:ascii="Calibri" w:hAnsi="Calibri" w:cs="Calibri"/>
                          </w:rPr>
                          <w:t xml:space="preserve">Vedlegg 14 ROS-analyse Slaggen 17.9.2025</w:t>
                        </w:r>
                      </w:sdtContent>
                    </w:sdt>
                  </w:p>
                </w:tc>
              </w:tr>
            </w:tbl>
            <w:p w:rsidRPr="00B36737" w:rsidR="00B36737" w:rsidP="00B36737" w:rsidRDefault="00000000" w14:paraId="77338945" w14:textId="77777777">
              <w:pPr>
                <w:rPr>
                  <w:rFonts w:cs="Calibri"/>
                </w:rPr>
              </w:pPr>
            </w:p>
          </w:sdtContent>
        </w:sdt>
        <w:sdt>
          <w:sdtPr>
            <w:rPr>
              <w:rFonts w:cs="Calibri"/>
            </w:rPr>
            <w:alias w:val="GjennomførteBehandlinger"/>
            <w:tag w:val="GjennomførteBehandlinger"/>
            <w:id w:val="910123577"/>
          </w:sdtPr>
          <w:sdtContent>
            <w:p w:rsidRPr="00B36737" w:rsidR="00FF60BD" w:rsidP="00B36737" w:rsidRDefault="00000000" w14:paraId="7455D9C6" w14:textId="1D3105C9">
              <w:sdt>
                <w:sdtPr>
                  <w:rPr>
                    <w:b/>
                    <w:bCs/>
                  </w:rPr>
                  <w:alias w:val="Gruppe.Tittel"/>
                  <w:tag w:val="Gruppe.Tittel"/>
                  <w:id w:val="-1455786789"/>
                </w:sdtPr>
                <w:sdtContent>
                  <w:r w:rsidRPr="00B36737" w:rsidR="00C56BC4">
                    <w:rPr>
                      <w:b/>
                      <w:bCs/>
                    </w:rPr>
                    <w:t xml:space="preserve">Formannskapet</w:t>
                  </w:r>
                </w:sdtContent>
              </w:sdt>
              <w:r w:rsidRPr="00B36737" w:rsidR="00C56BC4">
                <w:rPr>
                  <w:b/>
                  <w:bCs/>
                </w:rPr>
                <w:t xml:space="preserve"> </w:t>
              </w:r>
              <w:sdt>
                <w:sdtPr>
                  <w:rPr>
                    <w:b/>
                    <w:bCs/>
                  </w:rPr>
                  <w:alias w:val="MøteStart.KortDato"/>
                  <w:tag w:val="MøteStart.KortDato"/>
                  <w:id w:val="1416054258"/>
                </w:sdtPr>
                <w:sdtContent>
                  <w:r w:rsidRPr="00B36737" w:rsidR="00C56BC4">
                    <w:rPr>
                      <w:b/>
                      <w:bCs/>
                    </w:rPr>
                    <w:t xml:space="preserve">09.10.2025</w:t>
                  </w:r>
                </w:sdtContent>
              </w:sdt>
              <w:r w:rsidR="00B36737">
                <w:rPr>
                  <w:b/>
                  <w:bCs/>
                </w:rPr>
                <w:br/>
              </w:r>
            </w:p>
            <w:p w:rsidRPr="00B36737" w:rsidR="0024523D" w:rsidP="003E7097" w:rsidRDefault="0024523D" w14:paraId="3066A7F4" w14:textId="7CB7A3A4">
              <w:pPr>
                <w:rPr>
                  <w:rFonts w:cs="Calibri"/>
                  <w:b/>
                  <w:bCs/>
                </w:rPr>
              </w:pPr>
              <w:r w:rsidRPr="00B36737">
                <w:rPr>
                  <w:rFonts w:cs="Calibri"/>
                  <w:b/>
                  <w:bCs/>
                </w:rPr>
                <w:t>Behandling</w:t>
              </w:r>
              <w:r w:rsidR="00B36737">
                <w:rPr>
                  <w:rFonts w:cs="Calibri"/>
                  <w:b/>
                  <w:bCs/>
                </w:rPr>
                <w:t>:</w:t>
              </w:r>
            </w:p>
            <w:p w:rsidRPr="00B36737" w:rsidR="00EF4732" w:rsidP="003E7097" w:rsidRDefault="00EF4732" w14:paraId="0CF82418" w14:textId="77777777">
              <w:pPr>
                <w:rPr>
                  <w:rFonts w:cs="Calibri"/>
                </w:rPr>
              </w:pPr>
            </w:p>
            <w:sdt>
              <w:sdtPr>
                <w:rPr>
                  <w:rFonts w:cs="Calibri"/>
                </w:rPr>
                <w:alias w:val="BehandlingsTekst"/>
                <w:tag w:val="BehandlingsTekst"/>
                <w:id w:val="463629446"/>
              </w:sdtPr>
              <w:sdtContent>
                <w:p>
                  <w:pPr>
                    <w:spacing w:after="160"/>
                    <w:rPr>
                      <w:rFonts/>
                    </w:rPr>
                  </w:pPr>
                  <w:r>
                    <w:rPr>
                      <w:rFonts/>
                    </w:rPr>
                    <w:t xml:space="preserve">Innstilling enstemmig vedtatt.</w:t>
                  </w:r>
                </w:p>
              </w:sdtContent>
            </w:sdt>
            <w:p w:rsidRPr="00B36737" w:rsidR="00EF4732" w:rsidP="003E7097" w:rsidRDefault="00EF4732" w14:paraId="6291793B" w14:textId="77777777">
              <w:pPr>
                <w:rPr>
                  <w:rFonts w:cs="Calibri"/>
                </w:rPr>
              </w:pPr>
            </w:p>
            <w:p w:rsidRPr="00B36737" w:rsidR="0024523D" w:rsidP="001D06A6" w:rsidRDefault="00000000" w14:paraId="21636A9C" w14:textId="79C4457C">
              <w:pPr>
                <w:pStyle w:val="Overskrift3"/>
                <w:rPr>
                  <w:rFonts w:cs="Calibri"/>
                </w:rPr>
              </w:pPr>
              <w:sdt>
                <w:sdtPr>
                  <w:rPr>
                    <w:rFonts w:cs="Calibri"/>
                  </w:rPr>
                  <w:alias w:val="Gruppe.KortTittel"/>
                  <w:tag w:val="Gruppe.KortTittel"/>
                  <w:id w:val="1507791798"/>
                </w:sdtPr>
                <w:sdtContent>
                  <w:r w:rsidRPr="00B36737" w:rsidR="00B92A0B">
                    <w:rPr>
                      <w:rFonts w:cs="Calibri"/>
                    </w:rPr>
                    <w:t xml:space="preserve">FS</w:t>
                  </w:r>
                </w:sdtContent>
              </w:sdt>
              <w:r w:rsidRPr="00B36737" w:rsidR="00E90C1E">
                <w:rPr>
                  <w:rFonts w:cs="Calibri"/>
                </w:rPr>
                <w:t xml:space="preserve"> - </w:t>
              </w:r>
              <w:sdt>
                <w:sdtPr>
                  <w:rPr>
                    <w:rFonts w:cs="Calibri"/>
                  </w:rPr>
                  <w:alias w:val="SaksNummer"/>
                  <w:tag w:val="SaksNummer"/>
                  <w:id w:val="1775748278"/>
                </w:sdtPr>
                <w:sdtContent>
                  <w:r w:rsidRPr="00B36737" w:rsidR="00B92A0B">
                    <w:rPr>
                      <w:rFonts w:cs="Calibri"/>
                    </w:rPr>
                    <w:t xml:space="preserve">55/25</w:t>
                  </w:r>
                </w:sdtContent>
              </w:sdt>
              <w:r w:rsidRPr="00B36737" w:rsidR="00E90C1E">
                <w:rPr>
                  <w:rFonts w:cs="Calibri"/>
                </w:rPr>
                <w:t xml:space="preserve"> </w:t>
              </w:r>
              <w:r w:rsidR="00B36737">
                <w:rPr>
                  <w:rFonts w:cs="Calibri"/>
                </w:rPr>
                <w:t>V</w:t>
              </w:r>
              <w:r w:rsidRPr="00B36737" w:rsidR="00E90C1E">
                <w:rPr>
                  <w:rFonts w:cs="Calibri"/>
                </w:rPr>
                <w:t>edtak</w:t>
              </w:r>
              <w:r w:rsidR="00B36737">
                <w:rPr>
                  <w:rFonts w:cs="Calibri"/>
                </w:rPr>
                <w:t>:</w:t>
              </w:r>
            </w:p>
            <w:sdt>
              <w:sdtPr>
                <w:rPr>
                  <w:rFonts w:cs="Calibri"/>
                </w:rPr>
                <w:alias w:val="VedtaksTekst"/>
                <w:tag w:val="VedtaksTekst"/>
                <w:id w:val="1953594642"/>
              </w:sdtPr>
              <w:sdtContent>
                <w:p>
                  <w:pPr>
                    <w:spacing w:after="160"/>
                    <w:rPr>
                      <w:rFonts/>
                    </w:rPr>
                  </w:pPr>
                  <w:r>
                    <w:rPr>
                      <w:color w:val="000000"/>
                      <w:rFonts/>
                    </w:rPr>
                    <w:t xml:space="preserve">I henhold til plan- og bygningslovens § 12-10 jfr. § 12-11 legges forslag til områderegulering av Slaggen nærings- og industriområde med plankart datert 17.09.25 og planbestemmelser og planbeskrivelse m.v. datert 25.09.25 ut til offentlig ettersyn i seks - 6 - uker fra utlysningsdato.</w:t>
                  </w:r>
                </w:p>
              </w:sdtContent>
            </w:sdt>
            <w:p w:rsidRPr="00B36737" w:rsidR="0092700B" w:rsidP="003E7097" w:rsidRDefault="00000000" w14:paraId="515B4E6D" w14:textId="36DC7A46">
              <w:pPr>
                <w:rPr>
                  <w:rFonts w:cs="Calibri"/>
                </w:rPr>
              </w:pPr>
            </w:p>
          </w:sdtContent>
        </w:sdt>
        <w:p w:rsidRPr="00B36737" w:rsidR="008171DC" w:rsidP="00026766" w:rsidRDefault="008171DC" w14:paraId="5D6257FF" w14:textId="77777777">
          <w:pPr>
            <w:rPr>
              <w:rFonts w:cs="Calibri"/>
            </w:rPr>
          </w:pPr>
        </w:p>
        <w:sdt>
          <w:sdtPr>
            <w:rPr>
              <w:rFonts w:cs="Calibri"/>
            </w:rPr>
            <w:alias w:val="SaksTekst"/>
            <w:tag w:val="SaksTekst"/>
            <w:id w:val="-1309477531"/>
          </w:sdtPr>
          <w:sdtContent>
            <w:p>
              <w:pPr>
                <w:spacing w:after="160"/>
                <w:rPr>
                  <w:rFonts/>
                </w:rPr>
              </w:pPr>
              <w:r>
                <w:rPr>
                  <w:b/>
                  <w:rFonts/>
                </w:rPr>
                <w:t xml:space="preserve">Saksopplysninger:</w:t>
              </w:r>
            </w:p>
            <w:p>
              <w:pPr>
                <w:spacing w:after="160"/>
                <w:rPr>
                  <w:rFonts/>
                </w:rPr>
              </w:pPr>
              <w:r>
                <w:rPr>
                  <w:rFonts/>
                </w:rPr>
                <w:t xml:space="preserve">I planforslaget deles området i 3 deler der det største området (IND) er avsatt til bruk for Bogen Aqua. Sør for dette ligger NÆ1 (landareal) og NÆ 2 (sjø) og i nord ligger NÆ 3 (sjø). Utnyttelse av NÆ 2 og NÆ 3 krever (sammen med deler av IND) utfylling. Planforslaget legger opp til at utfylling kan skje med hjemmel i planforslaget. Bruk/utbygging av området (IND) kan også skje med hjemmel i planforslaget, mens NÆ 2 og NÆ 3 krever detaljregulering. Utfylling og utbygging av områdene er avhengig av en aktør som er villig til å legge til rette for dette.</w:t>
              </w:r>
            </w:p>
            <w:p>
              <w:pPr>
                <w:spacing w:after="160"/>
                <w:rPr>
                  <w:rFonts/>
                </w:rPr>
              </w:pPr>
              <w:r>
                <w:rPr>
                  <w:rFonts/>
                </w:rPr>
                <w:t xml:space="preserve">Hvis planvedtaket vedtas er det viktig for kommunen å være oppmerksom på at utfylling av (egne) områder NÆ 2 og NÆ 3 krever detaljprosjektering. Hvis det skulle oppstå en situasjon der det er tilgjengelig utfyllingsmasser må man være på forskudd med denne prosjekteringen.</w:t>
              </w:r>
            </w:p>
            <w:p>
              <w:pPr>
                <w:spacing w:after="160"/>
                <w:rPr>
                  <w:rFonts/>
                </w:rPr>
              </w:pPr>
              <w:r>
                <w:rPr>
                  <w:rFonts/>
                </w:rPr>
                <w:t xml:space="preserve">I tillegg legger planforslaget opp til at kai og småbåthavn kan utnyttes tilnærmet likt med dagen bruk. Det er også satt av et område for lagerbebyggelse (LA).</w:t>
              </w:r>
            </w:p>
            <w:p>
              <w:pPr>
                <w:spacing w:after="160"/>
                <w:rPr>
                  <w:rFonts/>
                </w:rPr>
              </w:pPr>
              <w:r>
                <w:rPr>
                  <w:rFonts/>
                </w:rPr>
                <w:t xml:space="preserve">Utnyttelsesgrad for området IND er satt til 40 %-BYA. Maksimal byggehøyde er satt til 19 moh, mens tekniske anlegg ikke skal overstige 24 moh. For området NÆ 1 er maksimal byggehøyde satt til 13 moh, mens det ikke er satt utnyttelsesgrad og byggehøyde for NÆ2 og NÆ 3 der det altså er krav om detaljregulering før en utbygging kan starte.</w:t>
              </w:r>
            </w:p>
            <w:p>
              <w:pPr>
                <w:spacing w:after="160"/>
                <w:rPr>
                  <w:rFonts/>
                </w:rPr>
              </w:pPr>
              <w:r>
                <w:rPr>
                  <w:rFonts/>
                </w:rPr>
                <w:t xml:space="preserve">Lagerbebyggelse LA kan benyttes til bygg inntil 200 m² - BRA og med byggehøyde 10 moh.</w:t>
              </w:r>
            </w:p>
            <w:p>
              <w:pPr>
                <w:spacing w:after="160"/>
                <w:rPr>
                  <w:rFonts/>
                </w:rPr>
              </w:pPr>
              <w:r>
                <w:rPr>
                  <w:rFonts/>
                </w:rPr>
                <w:t xml:space="preserve">Det er i bestemmelsene satt en forbudssone for anleggsarbeider i sjø. Denne forbudssonen gjelder i perioden 15. juni til 15. august og innebærer at det ikke kan gjøres noen type anleggsarbeider i denne perioden.</w:t>
              </w:r>
            </w:p>
            <w:p>
              <w:pPr>
                <w:spacing w:after="160"/>
                <w:rPr>
                  <w:rFonts/>
                </w:rPr>
              </w:pPr>
              <w:r>
                <w:rPr>
                  <w:rFonts/>
                </w:rPr>
                <w:t xml:space="preserve">Det er også satt grenseverdier for støy fra anleggsvirksomhet og næringsvirksomhet som sier at støy ikke kan overstige grenseverdier gitt i Miljødepartementets retningslinjer T-1442.</w:t>
              </w:r>
            </w:p>
            <w:p>
              <w:pPr>
                <w:spacing w:after="160"/>
                <w:rPr>
                  <w:rFonts/>
                </w:rPr>
              </w:pPr>
              <w:r>
                <w:rPr>
                  <w:rFonts/>
                </w:rPr>
                <w:t xml:space="preserve">I forhold til trafikk er det avsatt adkomst. Internveier og parkeringsplasser er ikke regulert i planen. Det er også bestemmelser for bruk og vern av sjø og strandområder (BSV), havneområder til sjøs(HS) og småbåthavn (SH).</w:t>
              </w:r>
            </w:p>
            <w:p>
              <w:pPr>
                <w:spacing w:after="160"/>
                <w:rPr>
                  <w:rFonts/>
                </w:rPr>
              </w:pPr>
              <w:r>
                <w:rPr>
                  <w:rFonts/>
                </w:rPr>
                <w:t xml:space="preserve">Andre forhold - konsekvensutredning</w:t>
              </w:r>
            </w:p>
            <w:p>
              <w:pPr>
                <w:spacing w:after="160"/>
                <w:rPr>
                  <w:rFonts/>
                </w:rPr>
              </w:pPr>
              <w:r>
                <w:rPr>
                  <w:rFonts/>
                </w:rPr>
                <w:t xml:space="preserve">Planforslaget har foregått mellom våren 2024 til kommunen fikk oversendt planforslag med vedlegg den 22.09.25, samt en oppdatering 25.09.25.</w:t>
              </w:r>
            </w:p>
            <w:p>
              <w:pPr>
                <w:spacing w:after="160"/>
                <w:rPr>
                  <w:rFonts/>
                </w:rPr>
              </w:pPr>
              <w:r>
                <w:rPr>
                  <w:rFonts/>
                </w:rPr>
                <w:t xml:space="preserve">Planen/tiltaket er vurdert til å utløse krav om konsekvensutredning etter forskrift om konsekvensutredninger, jf. §§ 6 og 8. Det er utarbeidet fullstendig konsekvensutredning for 4 utredningstema, Friluftsliv, Klimagassutslipp, Støy og Vannmiljø og marint naturmangfold. For utredningstema Forurensning er det gjennomført utredning uten at den er fullført med konsekvenskrav, da påvirkningen er vurdert som liten. Ellers er det utført utredninger på fagtemaene, energi, trafikkanalyse, steds/landskapsanalyse, geoteknikk, konsekvenser for sjørøye, samt rammeplan VAO (vann, avløp og overvann) og ROS-analyse.</w:t>
              </w:r>
            </w:p>
            <w:p>
              <w:pPr>
                <w:spacing w:after="160"/>
                <w:rPr>
                  <w:rFonts/>
                </w:rPr>
              </w:pPr>
              <w:r>
                <w:rPr>
                  <w:rFonts/>
                </w:rPr>
                <w:t xml:space="preserve">En del av fagtemaene er beskrevet nedenfor.</w:t>
              </w:r>
            </w:p>
            <w:p>
              <w:pPr>
                <w:spacing w:after="160"/>
                <w:rPr>
                  <w:rFonts/>
                </w:rPr>
              </w:pPr>
              <w:r>
                <w:rPr>
                  <w:rFonts/>
                </w:rPr>
                <w:t xml:space="preserve">For nærmere redegjørelse om prosjektet vises det til vedlagte planbeskrivelse, planbestemmelser, plankart mv.</w:t>
              </w:r>
            </w:p>
            <w:p>
              <w:pPr>
                <w:spacing w:after="160"/>
                <w:rPr>
                  <w:rFonts/>
                </w:rPr>
              </w:pPr>
              <w:r>
                <w:rPr>
                  <w:rFonts/>
                </w:rPr>
                <w:t xml:space="preserve"> </w:t>
              </w:r>
            </w:p>
            <w:p>
              <w:pPr>
                <w:spacing w:after="160"/>
                <w:rPr>
                  <w:rFonts/>
                </w:rPr>
              </w:pPr>
              <w:r>
                <w:rPr>
                  <w:b/>
                  <w:rFonts/>
                </w:rPr>
                <w:t xml:space="preserve">Vurderinger:</w:t>
              </w:r>
            </w:p>
            <w:p>
              <w:pPr>
                <w:spacing w:after="160"/>
                <w:rPr>
                  <w:rFonts/>
                </w:rPr>
              </w:pPr>
              <w:r>
                <w:rPr>
                  <w:b/>
                  <w:rFonts/>
                </w:rPr>
                <w:t xml:space="preserve">Friluftsliv</w:t>
              </w:r>
            </w:p>
            <w:p>
              <w:pPr>
                <w:spacing w:after="160"/>
                <w:rPr>
                  <w:rFonts/>
                </w:rPr>
              </w:pPr>
              <w:r>
                <w:rPr>
                  <w:rFonts/>
                </w:rPr>
                <w:t xml:space="preserve">Under fagtema friluftsliv er 5 forskjellige områder vurdert mht verdi, påvirkning og konsekvens. Strandsone i nedenfor E 10 har noe verdi som observasjonssted og vurderes å gi noe negativ konsekvens. Strand i nordøst brukes til bading og lek, men det er utbygging av E 10 som medfører tap av stranda (se Barn og unge). Nausttomtene i området vurderes å ha visse kvaliteter og vurderes å ha middels negativ konsekvens. Småbåthavna vurderes å ha en viktig lokal funksjon, men eventuelle negative konsekvenser vurderes å kunne kompenseres i dialog med småbåtforeningen. Områdene i sjøen er vurdert å ha verdi, bl.a. som gyte- og oppvekstområde. Utbygging er vurdert til middels negativ konsekvens pga arealbeslag og forringelse av miljøkvalitet. Det er beskrevet avbøtende tiltak, som at utfyllingsområdet er redusert, sikring av tilgang til småbåthavn i anleggsperioden, restaurering av nærliggende naturområder som er viktig osv.</w:t>
              </w:r>
            </w:p>
            <w:p>
              <w:pPr>
                <w:spacing w:after="160"/>
                <w:rPr>
                  <w:rFonts/>
                </w:rPr>
              </w:pPr>
              <w:r>
                <w:rPr>
                  <w:b/>
                  <w:rFonts/>
                </w:rPr>
                <w:t xml:space="preserve">Barn og unge</w:t>
              </w:r>
            </w:p>
            <w:p>
              <w:pPr>
                <w:spacing w:after="160"/>
                <w:rPr>
                  <w:rFonts/>
                </w:rPr>
              </w:pPr>
              <w:r>
                <w:rPr>
                  <w:rFonts/>
                </w:rPr>
                <w:t xml:space="preserve">Barn og unge skal hensyntas i planprosessen. I høringsinnspill til planprogrammet kom det frem at strand i nordøst brukes til bading og lek, dette fremgår også av vedlegg 8 Fagrapport for friluftsliv. Dette arealet berøres ikke av planforslaget for Slaggen, men derimot av planforslaget til E 10 som allerede er vedtatt. Ellers er området regulert til industri og næring i den gamle reguleringsplanen for Slaggen og kommuneplanens arealdel for Bogen. Planforslaget viderefører dermed de intensjoner som ligger i tidligere planer for området og det er derfor ikke aktuelt med tilrettelegging for barn og unge.</w:t>
              </w:r>
            </w:p>
            <w:p>
              <w:pPr>
                <w:spacing w:after="160"/>
                <w:rPr>
                  <w:rFonts/>
                </w:rPr>
              </w:pPr>
              <w:r>
                <w:rPr>
                  <w:rFonts/>
                </w:rPr>
                <w:t xml:space="preserve">Småbåthavna som også kan være et oppholdssted for barn og unge blir videreført tilnærmet lik dagens bruk.</w:t>
              </w:r>
            </w:p>
            <w:p>
              <w:pPr>
                <w:spacing w:after="160"/>
                <w:rPr>
                  <w:rFonts/>
                </w:rPr>
              </w:pPr>
              <w:r>
                <w:rPr>
                  <w:b/>
                  <w:rFonts/>
                </w:rPr>
                <w:t xml:space="preserve">Støy og avbøtende tiltak</w:t>
              </w:r>
            </w:p>
            <w:p>
              <w:pPr>
                <w:spacing w:after="160"/>
                <w:rPr>
                  <w:rFonts/>
                </w:rPr>
              </w:pPr>
              <w:r>
                <w:rPr>
                  <w:rFonts/>
                </w:rPr>
                <w:t xml:space="preserve">Det er gjennomført beregninger av hvordan støy påvirker nærområdet inkludert støy fra veitrafikk langs E10 både med og uten etablering av ny E 10.</w:t>
              </w:r>
            </w:p>
            <w:p>
              <w:pPr>
                <w:spacing w:after="160"/>
                <w:rPr>
                  <w:rFonts/>
                </w:rPr>
              </w:pPr>
              <w:r>
                <w:rPr>
                  <w:rFonts/>
                </w:rPr>
                <w:t xml:space="preserve">Den dominerende støykilden i området er veitrafikkstøy fra E 10. I normal drift vil ikke aktiviteten i næringsområdet utløse støy over grenseverdiene. I anleggsperioden (utfylling) vil derimot enkeltboliger kunne bli utsatt for støy over grenseverdiene. Dette vil skjerpes ytterligere hvis arbeidet har en varighet over 6 måneder, da støykravet skjerpes med 5 dB.</w:t>
              </w:r>
            </w:p>
            <w:p>
              <w:pPr>
                <w:spacing w:after="160"/>
                <w:rPr>
                  <w:rFonts/>
                </w:rPr>
              </w:pPr>
              <w:r>
                <w:rPr>
                  <w:rFonts/>
                </w:rPr>
                <w:t xml:space="preserve">Et godt tiltak for å redusere støy er at arbeidet utføres på dagtid (kl 07-19). Ellers anbefales det stikkmålinger av støy hos naboer under byggeperioden. Behov for ytterligere tiltak (lokal støyskjerm) vil være avhengig av anleggsperiodens varighet og intensitet. I normal drift vil støy ikke overstige fastsatte grenseverdier.</w:t>
              </w:r>
            </w:p>
            <w:p>
              <w:pPr>
                <w:spacing w:after="160"/>
                <w:rPr>
                  <w:rFonts/>
                </w:rPr>
              </w:pPr>
              <w:r>
                <w:rPr>
                  <w:b/>
                  <w:rFonts/>
                </w:rPr>
                <w:t xml:space="preserve">Forurensning</w:t>
              </w:r>
            </w:p>
            <w:p>
              <w:pPr>
                <w:spacing w:after="160"/>
                <w:rPr>
                  <w:rFonts/>
                </w:rPr>
              </w:pPr>
              <w:r>
                <w:rPr>
                  <w:rFonts/>
                </w:rPr>
                <w:t xml:space="preserve">Samlerapporten beskriver forurenset grunn, forurensning i sjø og luftforurensning og avbøtende tiltak. På land er det mistanke om forurenset grunn fra tidligere virksomhet som også kan ha spredd seg til sjøen. Det må gjøres miljøtekniske grunnundersøkelser og risiko for spredning av forurenset masser også til sjøen må ivaretas. Endret arealbruk vurderes imidlertid som positivt i forhold til historisk bruk.</w:t>
              </w:r>
            </w:p>
            <w:p>
              <w:pPr>
                <w:spacing w:after="160"/>
                <w:rPr>
                  <w:rFonts/>
                </w:rPr>
              </w:pPr>
              <w:r>
                <w:rPr>
                  <w:rFonts/>
                </w:rPr>
                <w:t xml:space="preserve">Før utfylling i sjø er det er sannsynlig at Statsforvalter vil kreve kildekartlegging, sedimentundersøkelse, risikovurdering og naturkartlegging. Naturkartlegging er gjennomført. Avbøtende tiltak beskrives i søknad om utfylling og kan være å unngå aktivitet i gyte- og hekkeperiode (ivaretatt i bestemmelse), etablere motfylling (sjete) og bruk av siltgardin.</w:t>
              </w:r>
            </w:p>
            <w:p>
              <w:pPr>
                <w:spacing w:after="160"/>
                <w:rPr>
                  <w:rFonts/>
                </w:rPr>
              </w:pPr>
              <w:r>
                <w:rPr>
                  <w:rFonts/>
                </w:rPr>
                <w:t xml:space="preserve">Luftforurensning fra tiltaket vurderes som lav. Eventuelle luktproblemer kan unngås og forventes ivaretatt.</w:t>
              </w:r>
            </w:p>
            <w:p>
              <w:pPr>
                <w:spacing w:after="160"/>
                <w:rPr>
                  <w:rFonts/>
                </w:rPr>
              </w:pPr>
              <w:r>
                <w:rPr>
                  <w:b/>
                  <w:rFonts/>
                </w:rPr>
                <w:t xml:space="preserve">Vannmiljø og marint naturmangfold</w:t>
              </w:r>
            </w:p>
            <w:p>
              <w:pPr>
                <w:spacing w:after="160"/>
                <w:rPr>
                  <w:rFonts/>
                </w:rPr>
              </w:pPr>
              <w:r>
                <w:rPr>
                  <w:rFonts/>
                </w:rPr>
                <w:t xml:space="preserve">Utredningen av vannmiljø har vurdert tre verdier, påvirkning og konsekvens for delområder basert på aktiviteter som inngår i tiltaket. Dette gjelder utfylling innerst i Bogen, legging av utslippsledning og utslipp av renset avløpsvann fra produksjonen. I tillegg er det gjort en egen vurdering av konsekvens for sjørøye. Det er ikke funnet sårbare naturtyper.</w:t>
              </w:r>
            </w:p>
            <w:p>
              <w:pPr>
                <w:spacing w:after="160"/>
                <w:rPr>
                  <w:rFonts/>
                </w:rPr>
              </w:pPr>
              <w:r>
                <w:rPr>
                  <w:rFonts/>
                </w:rPr>
                <w:t xml:space="preserve">Konsekvens av utfyllingen vurderes som noe negativ fordi området blir sterkt påvirket av utfyllingen. Konsekvensen av utslippsledningen vurderes som ubetydelig, mens utslippsområdet ligger i et større lokalt viktig gyteområde for torsk. Vannkvaliteten vurderes å kunne bli noe forringet i utslippsområdet, mens naturmangfold ventes ubetydelig påvirket.</w:t>
              </w:r>
            </w:p>
            <w:p>
              <w:pPr>
                <w:spacing w:after="160"/>
                <w:rPr>
                  <w:rFonts/>
                </w:rPr>
              </w:pPr>
              <w:r>
                <w:rPr>
                  <w:rFonts/>
                </w:rPr>
                <w:t xml:space="preserve">Det er vurdert at plantiltaket ikke kunne forringe sjørøyebestanden i noen grad. Avbøtende tiltak er å unngå anleggsarbeid i perioden medio juni til medio august. Dette er ivaretatt i reguleringsbestemmelsene. Det er ikke foreslått avbøtende tiltak i sjø.</w:t>
              </w:r>
            </w:p>
            <w:p>
              <w:pPr>
                <w:spacing w:after="160"/>
                <w:rPr>
                  <w:rFonts/>
                </w:rPr>
              </w:pPr>
              <w:r>
                <w:rPr>
                  <w:rFonts/>
                </w:rPr>
                <w:t xml:space="preserve">Det er ikke påvist automatisk fredete kulturminner under vann i området.</w:t>
              </w:r>
            </w:p>
            <w:p>
              <w:pPr>
                <w:spacing w:after="160"/>
                <w:rPr>
                  <w:rFonts/>
                </w:rPr>
              </w:pPr>
              <w:r>
                <w:rPr>
                  <w:b/>
                  <w:rFonts/>
                </w:rPr>
                <w:t xml:space="preserve">Landskapsanalyse, byggehøyde, utnyttelsesgrad</w:t>
              </w:r>
            </w:p>
            <w:p>
              <w:pPr>
                <w:spacing w:after="160"/>
                <w:rPr>
                  <w:rFonts/>
                </w:rPr>
              </w:pPr>
              <w:r>
                <w:rPr>
                  <w:rFonts/>
                </w:rPr>
                <w:t xml:space="preserve">Planområdet er relativt flatt, men for å oppnå et fullverdig byggeområde må det utvides i sjøen. E10 utgjør en fysisk barriere og beslaglegger store arealer, særlig med etableringen av ny trasé. Ombygging av veien vil få store konsekvenser for eiendomsutvikling. Utfylling i sjø kan kompensere for tapte arealer som følge av veien.</w:t>
              </w:r>
            </w:p>
            <w:p>
              <w:pPr>
                <w:spacing w:after="160"/>
                <w:rPr>
                  <w:rFonts/>
                </w:rPr>
              </w:pPr>
              <w:r>
                <w:rPr>
                  <w:rFonts/>
                </w:rPr>
                <w:t xml:space="preserve">Planforslaget legger opp til industriaktivitet som vil sette er tydeligere preg på Bogen tettsted. Planlagt bebyggelse er stor i lokal målestokk og vil endre byggeskikken på stedet.</w:t>
              </w:r>
            </w:p>
            <w:p>
              <w:pPr>
                <w:spacing w:after="160"/>
                <w:rPr>
                  <w:rFonts/>
                </w:rPr>
              </w:pPr>
              <w:r>
                <w:rPr>
                  <w:rFonts/>
                </w:rPr>
                <w:t xml:space="preserve">Det er registrert en del vegetasjon som har etablert seg de siste årene. Denne kan med fordel bevares og forsterkes som et vegetasjonsbelte langs veien. Dette vil skjerme det nye anlegget til Bogen Aqua og bidra til å redusere visuell eksponering, samtidig som det styrker grønnstrukturen i området.</w:t>
              </w:r>
            </w:p>
            <w:p>
              <w:pPr>
                <w:spacing w:after="160"/>
                <w:rPr>
                  <w:rFonts/>
                </w:rPr>
              </w:pPr>
              <w:r>
                <w:rPr>
                  <w:rFonts/>
                </w:rPr>
                <w:t xml:space="preserve">Båthavna er et viktig lokaltilbud og bør fortsatt være tilgjengelig for allmennheten. Området rundt preges av småhusbebyggelse og enkelte større offentlige bygg. Nye bygg bør tilpasses eksisterende strukturer og landskap, og store kontraster bør unngås.</w:t>
              </w:r>
            </w:p>
            <w:p>
              <w:pPr>
                <w:spacing w:after="160"/>
                <w:rPr>
                  <w:rFonts/>
                </w:rPr>
              </w:pPr>
              <w:r>
                <w:rPr>
                  <w:rFonts/>
                </w:rPr>
                <w:t xml:space="preserve">Ved etablering av ny næringsvirksomhet er det viktig å ta hensyn til eksisterende infrastruktur og behov for utvidelser. Det anbefales at kommunen fortsetter å utforske synergier mellom Bogen Aqua og andre mulige aktører.</w:t>
              </w:r>
            </w:p>
            <w:p>
              <w:pPr>
                <w:spacing w:after="160"/>
                <w:rPr>
                  <w:rFonts/>
                </w:rPr>
              </w:pPr>
              <w:r>
                <w:rPr>
                  <w:b/>
                  <w:rFonts/>
                </w:rPr>
                <w:t xml:space="preserve">Energi</w:t>
              </w:r>
            </w:p>
            <w:p>
              <w:pPr>
                <w:spacing w:after="160"/>
                <w:rPr>
                  <w:rFonts/>
                </w:rPr>
              </w:pPr>
              <w:r>
                <w:rPr>
                  <w:rFonts/>
                </w:rPr>
                <w:t xml:space="preserve">Utbyggingen av Bogen Aqua og kommunale næringsarealer vil ikke være avhengig av nye utbedringer av sentralnettet. Planene til Bogen Aqua og øvrig næringsutvikling verken skaper eller forverrer kapasitetsutfordringene i kraftnettet for andre aktører eller lokalsamfunnet.</w:t>
              </w:r>
            </w:p>
            <w:p>
              <w:pPr>
                <w:spacing w:after="160"/>
                <w:rPr>
                  <w:rFonts/>
                </w:rPr>
              </w:pPr>
              <w:r>
                <w:rPr>
                  <w:rFonts/>
                </w:rPr>
                <w:t xml:space="preserve">Samlet forbruk for fullt utbygd Bogen Aqua 4 er beregnet til 48,9 GWh per år, inkludert NÆ-områdene er forbruket vurdert til ca 52 GWh pr. år. Alternative energikilder som varmepumpe basert på jordvarme er mulig.</w:t>
              </w:r>
            </w:p>
            <w:p>
              <w:pPr>
                <w:spacing w:after="160"/>
                <w:rPr>
                  <w:rFonts/>
                </w:rPr>
              </w:pPr>
              <w:r>
                <w:rPr>
                  <w:b/>
                  <w:rFonts/>
                </w:rPr>
                <w:t xml:space="preserve">Trafikale forhold</w:t>
              </w:r>
            </w:p>
            <w:p>
              <w:pPr>
                <w:spacing w:after="160"/>
                <w:rPr>
                  <w:rFonts/>
                </w:rPr>
              </w:pPr>
              <w:r>
                <w:rPr>
                  <w:rFonts/>
                </w:rPr>
                <w:t xml:space="preserve">Trafikkanalysen vurderer dagens situasjon, konsekvenser i form av trafikkøkning og trafikksikkerhet, samt behov for utbedringer av veikryss.</w:t>
              </w:r>
            </w:p>
            <w:p>
              <w:pPr>
                <w:spacing w:after="160"/>
                <w:rPr>
                  <w:rFonts/>
                </w:rPr>
              </w:pPr>
              <w:r>
                <w:rPr>
                  <w:rFonts/>
                </w:rPr>
                <w:t xml:space="preserve">Plantiltaket medfører økt trafikk i området og beregningene er fordelt på Bogen Aqua, samt de to kommunale næringsarealene NÆ 2 og NÆ 3. For alternativ med kun Bogen Aqua beregnes økt turproduksjon å være mellom 44 og 160 kjøretøy per dag.</w:t>
              </w:r>
            </w:p>
            <w:p>
              <w:pPr>
                <w:spacing w:after="160"/>
                <w:rPr>
                  <w:rFonts/>
                </w:rPr>
              </w:pPr>
              <w:r>
                <w:rPr>
                  <w:rFonts/>
                </w:rPr>
                <w:t xml:space="preserve">Mens det med fullt utbygd næringsarealer beregnes en økt turproduksjon mellom 191 og 916 kjøretøy per dag.</w:t>
              </w:r>
            </w:p>
            <w:p>
              <w:pPr>
                <w:spacing w:after="160"/>
                <w:rPr>
                  <w:rFonts/>
                </w:rPr>
              </w:pPr>
              <w:r>
                <w:rPr>
                  <w:rFonts/>
                </w:rPr>
                <w:t xml:space="preserve">Planforslaget legger opp til utbedring av kryss E10 x Industriveien noe som vil gi et ryddig og oversiktlig kjøremønster.</w:t>
              </w:r>
            </w:p>
            <w:p>
              <w:pPr>
                <w:spacing w:after="160"/>
                <w:rPr>
                  <w:rFonts/>
                </w:rPr>
              </w:pPr>
              <w:r>
                <w:rPr>
                  <w:rFonts/>
                </w:rPr>
                <w:t xml:space="preserve">For myke trafikanter vil økt trafikk generelt gi noe økt risiko for trafikkulykker med gående og syklende. Området vurderes godt tilrettelagt for myke trafikanter og ulykkesstatistikken viser få ulykker. Det finnes ikke og er heller ikke planlagt for sikker kryssing av E10. Gang- og sykkelvei samt bussholdeplass ligger på motsatt side av veien. Det antas at de fleste vil benytte kjøretøy som fremkomstmiddel til planområdet.</w:t>
              </w:r>
            </w:p>
            <w:p>
              <w:pPr>
                <w:spacing w:after="160"/>
                <w:rPr>
                  <w:rFonts/>
                </w:rPr>
              </w:pPr>
              <w:r>
                <w:rPr>
                  <w:rFonts/>
                </w:rPr>
                <w:t xml:space="preserve"> </w:t>
              </w:r>
            </w:p>
            <w:p>
              <w:pPr>
                <w:spacing w:after="160"/>
                <w:rPr>
                  <w:rFonts/>
                </w:rPr>
              </w:pPr>
              <w:r>
                <w:rPr>
                  <w:b/>
                  <w:rFonts/>
                </w:rPr>
                <w:t xml:space="preserve">Geoteknisk utredning</w:t>
              </w:r>
            </w:p>
            <w:p>
              <w:pPr>
                <w:spacing w:after="160"/>
                <w:rPr>
                  <w:rFonts/>
                </w:rPr>
              </w:pPr>
              <w:r>
                <w:rPr>
                  <w:rFonts/>
                </w:rPr>
                <w:t xml:space="preserve">Iom at reguleringsområdet ligger under marin grense utløses et krav om vurdering av områdestabilitet. I denne sammenheng er det stabiliteten vurdert som god, men det er også påvist område med kvikk- og sprøbruddsmateriale som krever oppmerksomhet.</w:t>
              </w:r>
            </w:p>
            <w:p>
              <w:pPr>
                <w:spacing w:after="160"/>
                <w:rPr>
                  <w:rFonts/>
                </w:rPr>
              </w:pPr>
              <w:r>
                <w:rPr>
                  <w:rFonts/>
                </w:rPr>
                <w:t xml:space="preserve">Konklusjonen er at kravet til sikker byggegrunn kan ivaretas. Selv om utredningen viser til en måte å gjøre dette på (motfylling) må det uansett gjøres en detaljprosjektering av utbygger før utfylling starter.</w:t>
              </w:r>
            </w:p>
            <w:p>
              <w:pPr>
                <w:spacing w:after="160"/>
                <w:rPr>
                  <w:rFonts/>
                </w:rPr>
              </w:pPr>
              <w:r>
                <w:rPr>
                  <w:b/>
                  <w:rFonts/>
                </w:rPr>
                <w:t xml:space="preserve">ROS-analyse</w:t>
              </w:r>
            </w:p>
            <w:p>
              <w:pPr>
                <w:spacing w:after="160"/>
                <w:rPr>
                  <w:rFonts/>
                </w:rPr>
              </w:pPr>
              <w:r>
                <w:rPr>
                  <w:rFonts/>
                </w:rPr>
                <w:t xml:space="preserve">Det er gjennomført ROS-analyse, der tre hendelser er beskrevet med tiltak. Dette gjelder kvikkleireskred (områdestabilitet), trafikkulykke og storbrann. Tiltak mot kvikkleireskred avklares ved detaljprosjektering og kan være en motfylling. Trafikkulykke er basert på at strandområdet opparbeides på en slik måte at gangtrafikken øker til området. Da må et trafikksikkert krysningspunkt over E 10 etableres. Den siste hendelsen er storbrann og tiltak her er at det etableres som særskilt brannobjekt og at kommunens brannvesen følger opp.</w:t>
              </w:r>
            </w:p>
            <w:p>
              <w:pPr>
                <w:spacing w:after="160"/>
                <w:rPr>
                  <w:rFonts/>
                </w:rPr>
              </w:pPr>
              <w:r>
                <w:rPr>
                  <w:b/>
                  <w:rFonts/>
                </w:rPr>
                <w:t xml:space="preserve">Innspill og medvirkning</w:t>
              </w:r>
            </w:p>
            <w:p>
              <w:pPr>
                <w:spacing w:after="160"/>
                <w:rPr>
                  <w:rFonts/>
                </w:rPr>
              </w:pPr>
              <w:r>
                <w:rPr>
                  <w:rFonts/>
                </w:rPr>
                <w:t xml:space="preserve">Slik det vurderes er innspill til oppstart og planprogram tilfredsstillende kommentert og ivaretatt i planprosessen. Grunneiere og naboer er orientert om planprosess og planprogram via brev i tillegg til at det er avholdt informasjonsmøte den 18.06.24 på rådhuset og den 06.05.25 på Bogen samfunnshus.</w:t>
              </w:r>
            </w:p>
            <w:p>
              <w:pPr>
                <w:spacing w:after="160"/>
                <w:rPr>
                  <w:rFonts/>
                </w:rPr>
              </w:pPr>
              <w:r>
                <w:rPr>
                  <w:rFonts/>
                </w:rPr>
                <w:t xml:space="preserve"> </w:t>
              </w:r>
            </w:p>
            <w:p>
              <w:pPr>
                <w:spacing w:after="160"/>
                <w:rPr>
                  <w:rFonts/>
                </w:rPr>
              </w:pPr>
              <w:r>
                <w:rPr>
                  <w:b/>
                  <w:rFonts/>
                </w:rPr>
                <w:t xml:space="preserve">Oppsummering - konklusjon:</w:t>
              </w:r>
            </w:p>
            <w:p>
              <w:pPr>
                <w:spacing w:after="160"/>
                <w:rPr>
                  <w:rFonts/>
                </w:rPr>
              </w:pPr>
              <w:r>
                <w:rPr>
                  <w:rFonts/>
                </w:rPr>
                <w:t xml:space="preserve">Slik kommunedirektør vurderer planforslaget er det i tilstrekkelig grad redegjort for utbygging og konsekvenser planforslaget vil medføre for omgivelsene og berørte parter.</w:t>
              </w:r>
            </w:p>
            <w:p>
              <w:pPr>
                <w:spacing w:after="160"/>
                <w:rPr>
                  <w:rFonts/>
                </w:rPr>
              </w:pPr>
              <w:r>
                <w:rPr>
                  <w:rFonts/>
                </w:rPr>
                <w:t xml:space="preserve">Ut fra en samlet vurdering anbefaler kommunedirektør derfor at planforslaget legges ut til offentlig ettersyn.</w:t>
              </w:r>
            </w:p>
          </w:sdtContent>
        </w:sdt>
        <w:p w:rsidRPr="00B36737" w:rsidR="00F17BF4" w:rsidP="003E7097" w:rsidRDefault="00F17BF4" w14:paraId="27528517" w14:textId="77777777">
          <w:pPr>
            <w:rPr>
              <w:rFonts w:cs="Calibri"/>
            </w:rPr>
          </w:pPr>
        </w:p>
        <w:sdt>
          <w:sdtPr>
            <w:rPr>
              <w:rFonts w:cs="Calibri"/>
            </w:rPr>
            <w:alias w:val="NyeOpplysningerTekst"/>
            <w:tag w:val="NyeOpplysningerTekst"/>
            <w:id w:val="98300992"/>
          </w:sdtPr>
          <w:sdtContent/>
        </w:sdt>
        <w:p w:rsidRPr="00B36737" w:rsidR="002C49D5" w:rsidP="003E7097" w:rsidRDefault="00000000" w14:paraId="622FC00C" w14:textId="77777777">
          <w:pPr>
            <w:rPr>
              <w:rFonts w:cs="Calibri"/>
            </w:rPr>
          </w:pPr>
        </w:p>
      </w:sdtContent>
    </w:sdt>
    <w:sectPr w:rsidRPr="00B36737" w:rsidR="002C49D5" w:rsidSect="008C40FA">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FF58F" w14:textId="77777777" w:rsidR="005762BB" w:rsidRDefault="005762BB" w:rsidP="00347814">
      <w:r>
        <w:separator/>
      </w:r>
    </w:p>
  </w:endnote>
  <w:endnote w:type="continuationSeparator" w:id="0">
    <w:p w14:paraId="6386D349" w14:textId="77777777" w:rsidR="005762BB" w:rsidRDefault="005762BB" w:rsidP="00347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655E0" w14:textId="77777777" w:rsidR="005762BB" w:rsidRDefault="005762BB" w:rsidP="00347814">
      <w:r>
        <w:separator/>
      </w:r>
    </w:p>
  </w:footnote>
  <w:footnote w:type="continuationSeparator" w:id="0">
    <w:p w14:paraId="17F5BE56" w14:textId="77777777" w:rsidR="005762BB" w:rsidRDefault="005762BB" w:rsidP="003478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formsDesig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7E0"/>
    <w:rsid w:val="00001F42"/>
    <w:rsid w:val="00005E11"/>
    <w:rsid w:val="00023BE4"/>
    <w:rsid w:val="00026766"/>
    <w:rsid w:val="00027F47"/>
    <w:rsid w:val="00043C24"/>
    <w:rsid w:val="0006128D"/>
    <w:rsid w:val="00066BD4"/>
    <w:rsid w:val="000C1C83"/>
    <w:rsid w:val="000F2188"/>
    <w:rsid w:val="000F3D76"/>
    <w:rsid w:val="00161D04"/>
    <w:rsid w:val="00184E5F"/>
    <w:rsid w:val="00191CD5"/>
    <w:rsid w:val="00196357"/>
    <w:rsid w:val="00196991"/>
    <w:rsid w:val="00197371"/>
    <w:rsid w:val="001B4885"/>
    <w:rsid w:val="001B7C80"/>
    <w:rsid w:val="001B7E99"/>
    <w:rsid w:val="001C2736"/>
    <w:rsid w:val="001D06A6"/>
    <w:rsid w:val="00220379"/>
    <w:rsid w:val="00222F3D"/>
    <w:rsid w:val="002275F5"/>
    <w:rsid w:val="00234F3F"/>
    <w:rsid w:val="0024523D"/>
    <w:rsid w:val="00246BAC"/>
    <w:rsid w:val="0027696E"/>
    <w:rsid w:val="002C49D5"/>
    <w:rsid w:val="002E12DF"/>
    <w:rsid w:val="003035FD"/>
    <w:rsid w:val="00306EDF"/>
    <w:rsid w:val="00317A0B"/>
    <w:rsid w:val="00347814"/>
    <w:rsid w:val="00370FBF"/>
    <w:rsid w:val="00382D8C"/>
    <w:rsid w:val="00383B81"/>
    <w:rsid w:val="003A112B"/>
    <w:rsid w:val="003E1C2A"/>
    <w:rsid w:val="003E2439"/>
    <w:rsid w:val="003E7097"/>
    <w:rsid w:val="004026C0"/>
    <w:rsid w:val="0040293E"/>
    <w:rsid w:val="004059C7"/>
    <w:rsid w:val="004119AB"/>
    <w:rsid w:val="00411CB5"/>
    <w:rsid w:val="004551D0"/>
    <w:rsid w:val="00461263"/>
    <w:rsid w:val="00542A27"/>
    <w:rsid w:val="00557BA4"/>
    <w:rsid w:val="00566A27"/>
    <w:rsid w:val="00570C42"/>
    <w:rsid w:val="005762BB"/>
    <w:rsid w:val="005F7729"/>
    <w:rsid w:val="00656B12"/>
    <w:rsid w:val="00666F91"/>
    <w:rsid w:val="00673E4C"/>
    <w:rsid w:val="00686A39"/>
    <w:rsid w:val="006E6A9D"/>
    <w:rsid w:val="006F0A24"/>
    <w:rsid w:val="006F51A2"/>
    <w:rsid w:val="006F774C"/>
    <w:rsid w:val="007350E5"/>
    <w:rsid w:val="007769B8"/>
    <w:rsid w:val="00782EF5"/>
    <w:rsid w:val="007901CE"/>
    <w:rsid w:val="007A6AB4"/>
    <w:rsid w:val="007C1D31"/>
    <w:rsid w:val="007D54DA"/>
    <w:rsid w:val="0080603F"/>
    <w:rsid w:val="008171DC"/>
    <w:rsid w:val="00833EB7"/>
    <w:rsid w:val="00837BA2"/>
    <w:rsid w:val="00846E02"/>
    <w:rsid w:val="00853B6B"/>
    <w:rsid w:val="0086294E"/>
    <w:rsid w:val="00887BB0"/>
    <w:rsid w:val="008B5244"/>
    <w:rsid w:val="008C1838"/>
    <w:rsid w:val="008C40FA"/>
    <w:rsid w:val="008D2DF4"/>
    <w:rsid w:val="008E4305"/>
    <w:rsid w:val="009137CE"/>
    <w:rsid w:val="0092700B"/>
    <w:rsid w:val="00942EB4"/>
    <w:rsid w:val="00945821"/>
    <w:rsid w:val="00951CEF"/>
    <w:rsid w:val="009662CD"/>
    <w:rsid w:val="00973558"/>
    <w:rsid w:val="009A26D7"/>
    <w:rsid w:val="009C0D56"/>
    <w:rsid w:val="009C7170"/>
    <w:rsid w:val="009C7B82"/>
    <w:rsid w:val="009E17C0"/>
    <w:rsid w:val="00A0469D"/>
    <w:rsid w:val="00A0723C"/>
    <w:rsid w:val="00A21707"/>
    <w:rsid w:val="00A23776"/>
    <w:rsid w:val="00A40C65"/>
    <w:rsid w:val="00A459E3"/>
    <w:rsid w:val="00A469FF"/>
    <w:rsid w:val="00A55B2D"/>
    <w:rsid w:val="00A662BA"/>
    <w:rsid w:val="00AB385C"/>
    <w:rsid w:val="00AC5279"/>
    <w:rsid w:val="00AF5B50"/>
    <w:rsid w:val="00AF5F06"/>
    <w:rsid w:val="00B051DF"/>
    <w:rsid w:val="00B075C8"/>
    <w:rsid w:val="00B07C90"/>
    <w:rsid w:val="00B10C55"/>
    <w:rsid w:val="00B25D7D"/>
    <w:rsid w:val="00B32AEB"/>
    <w:rsid w:val="00B33D7A"/>
    <w:rsid w:val="00B35502"/>
    <w:rsid w:val="00B36737"/>
    <w:rsid w:val="00B4354D"/>
    <w:rsid w:val="00B92A0B"/>
    <w:rsid w:val="00B93E43"/>
    <w:rsid w:val="00B95324"/>
    <w:rsid w:val="00BA168B"/>
    <w:rsid w:val="00BB55B0"/>
    <w:rsid w:val="00C1612B"/>
    <w:rsid w:val="00C56BC4"/>
    <w:rsid w:val="00C70B08"/>
    <w:rsid w:val="00C71DCC"/>
    <w:rsid w:val="00C7619A"/>
    <w:rsid w:val="00CB59AD"/>
    <w:rsid w:val="00CC25CC"/>
    <w:rsid w:val="00CD051B"/>
    <w:rsid w:val="00CF3F74"/>
    <w:rsid w:val="00CF4474"/>
    <w:rsid w:val="00CF562F"/>
    <w:rsid w:val="00CF5E79"/>
    <w:rsid w:val="00D44788"/>
    <w:rsid w:val="00D963E1"/>
    <w:rsid w:val="00DB3E00"/>
    <w:rsid w:val="00DE6447"/>
    <w:rsid w:val="00DE7DD6"/>
    <w:rsid w:val="00E4112F"/>
    <w:rsid w:val="00E42F6B"/>
    <w:rsid w:val="00E617E0"/>
    <w:rsid w:val="00E90C1E"/>
    <w:rsid w:val="00E950B1"/>
    <w:rsid w:val="00ED0823"/>
    <w:rsid w:val="00EE436C"/>
    <w:rsid w:val="00EE795E"/>
    <w:rsid w:val="00EF4732"/>
    <w:rsid w:val="00F17BF4"/>
    <w:rsid w:val="00F35E49"/>
    <w:rsid w:val="00F551D1"/>
    <w:rsid w:val="00F60102"/>
    <w:rsid w:val="00F93B3F"/>
    <w:rsid w:val="00FA1A23"/>
    <w:rsid w:val="00FA1E8A"/>
    <w:rsid w:val="00FB563F"/>
    <w:rsid w:val="00FC6F23"/>
    <w:rsid w:val="00FD6628"/>
    <w:rsid w:val="00FE3163"/>
    <w:rsid w:val="00FE41EA"/>
    <w:rsid w:val="00FF60B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346D7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Calibr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E1C2A"/>
    <w:pPr>
      <w:spacing w:after="0" w:line="240" w:lineRule="auto"/>
    </w:pPr>
    <w:rPr>
      <w:rFonts w:cs="Times New Roman"/>
      <w:szCs w:val="20"/>
      <w:lang w:eastAsia="nb-NO"/>
    </w:rPr>
  </w:style>
  <w:style w:type="paragraph" w:styleId="Overskrift1">
    <w:name w:val="heading 1"/>
    <w:basedOn w:val="Normal"/>
    <w:next w:val="Normal"/>
    <w:link w:val="Overskrift1Tegn"/>
    <w:uiPriority w:val="9"/>
    <w:qFormat/>
    <w:rsid w:val="00B4354D"/>
    <w:pPr>
      <w:keepNext/>
      <w:keepLines/>
      <w:outlineLvl w:val="0"/>
    </w:pPr>
    <w:rPr>
      <w:rFonts w:eastAsiaTheme="majorEastAsia" w:cstheme="majorBidi"/>
      <w:b/>
      <w:sz w:val="28"/>
      <w:szCs w:val="32"/>
    </w:rPr>
  </w:style>
  <w:style w:type="paragraph" w:styleId="Overskrift2">
    <w:name w:val="heading 2"/>
    <w:basedOn w:val="Normal"/>
    <w:next w:val="Normal"/>
    <w:link w:val="Overskrift2Tegn"/>
    <w:uiPriority w:val="9"/>
    <w:unhideWhenUsed/>
    <w:qFormat/>
    <w:rsid w:val="00B4354D"/>
    <w:pPr>
      <w:keepNext/>
      <w:keepLines/>
      <w:outlineLvl w:val="1"/>
    </w:pPr>
    <w:rPr>
      <w:rFonts w:eastAsiaTheme="majorEastAsia" w:cstheme="majorBidi"/>
      <w:b/>
      <w:sz w:val="26"/>
      <w:szCs w:val="26"/>
    </w:rPr>
  </w:style>
  <w:style w:type="paragraph" w:styleId="Overskrift3">
    <w:name w:val="heading 3"/>
    <w:basedOn w:val="Normal"/>
    <w:next w:val="Normal"/>
    <w:link w:val="Overskrift3Tegn"/>
    <w:uiPriority w:val="9"/>
    <w:unhideWhenUsed/>
    <w:qFormat/>
    <w:rsid w:val="00B4354D"/>
    <w:pPr>
      <w:keepNext/>
      <w:keepLines/>
      <w:outlineLvl w:val="2"/>
    </w:pPr>
    <w:rPr>
      <w:rFonts w:eastAsiaTheme="majorEastAsia" w:cstheme="majorBidi"/>
      <w:b/>
      <w:szCs w:val="24"/>
    </w:rPr>
  </w:style>
  <w:style w:type="paragraph" w:styleId="Overskrift4">
    <w:name w:val="heading 4"/>
    <w:basedOn w:val="Normal"/>
    <w:next w:val="Normal"/>
    <w:link w:val="Overskrift4Tegn"/>
    <w:uiPriority w:val="9"/>
    <w:semiHidden/>
    <w:unhideWhenUsed/>
    <w:qFormat/>
    <w:rsid w:val="00B4354D"/>
    <w:pPr>
      <w:keepNext/>
      <w:keepLines/>
      <w:outlineLvl w:val="3"/>
    </w:pPr>
    <w:rPr>
      <w:rFonts w:eastAsiaTheme="majorEastAsia" w:cstheme="majorBidi"/>
      <w:b/>
      <w:iCs/>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paragraph" w:styleId="Bunntekst">
    <w:name w:val="footer"/>
    <w:basedOn w:val="Normal"/>
    <w:link w:val="BunntekstTegn"/>
    <w:uiPriority w:val="99"/>
    <w:unhideWhenUsed/>
    <w:rsid w:val="00B4354D"/>
    <w:rPr>
      <w:sz w:val="20"/>
    </w:rPr>
  </w:style>
  <w:style w:type="character" w:styleId="BunntekstTegn" w:customStyle="1">
    <w:name w:val="Bunntekst Tegn"/>
    <w:basedOn w:val="Standardskriftforavsnitt"/>
    <w:link w:val="Bunntekst"/>
    <w:uiPriority w:val="99"/>
    <w:rsid w:val="00B4354D"/>
    <w:rPr>
      <w:rFonts w:cs="Times New Roman"/>
      <w:sz w:val="20"/>
      <w:szCs w:val="20"/>
      <w:lang w:eastAsia="nb-NO"/>
    </w:rPr>
  </w:style>
  <w:style w:type="character" w:styleId="Overskrift1Tegn" w:customStyle="1">
    <w:name w:val="Overskrift 1 Tegn"/>
    <w:basedOn w:val="Standardskriftforavsnitt"/>
    <w:link w:val="Overskrift1"/>
    <w:uiPriority w:val="9"/>
    <w:rsid w:val="00B4354D"/>
    <w:rPr>
      <w:rFonts w:eastAsiaTheme="majorEastAsia" w:cstheme="majorBidi"/>
      <w:b/>
      <w:sz w:val="28"/>
      <w:szCs w:val="32"/>
      <w:lang w:eastAsia="nb-NO"/>
    </w:rPr>
  </w:style>
  <w:style w:type="character" w:styleId="Overskrift2Tegn" w:customStyle="1">
    <w:name w:val="Overskrift 2 Tegn"/>
    <w:basedOn w:val="Standardskriftforavsnitt"/>
    <w:link w:val="Overskrift2"/>
    <w:uiPriority w:val="9"/>
    <w:rsid w:val="00B4354D"/>
    <w:rPr>
      <w:rFonts w:eastAsiaTheme="majorEastAsia" w:cstheme="majorBidi"/>
      <w:b/>
      <w:sz w:val="26"/>
      <w:szCs w:val="26"/>
      <w:lang w:eastAsia="nb-NO"/>
    </w:rPr>
  </w:style>
  <w:style w:type="character" w:styleId="Overskrift3Tegn" w:customStyle="1">
    <w:name w:val="Overskrift 3 Tegn"/>
    <w:basedOn w:val="Standardskriftforavsnitt"/>
    <w:link w:val="Overskrift3"/>
    <w:uiPriority w:val="9"/>
    <w:rsid w:val="00B4354D"/>
    <w:rPr>
      <w:rFonts w:eastAsiaTheme="majorEastAsia" w:cstheme="majorBidi"/>
      <w:b/>
      <w:sz w:val="24"/>
      <w:szCs w:val="24"/>
      <w:lang w:eastAsia="nb-NO"/>
    </w:rPr>
  </w:style>
  <w:style w:type="character" w:styleId="Overskrift4Tegn" w:customStyle="1">
    <w:name w:val="Overskrift 4 Tegn"/>
    <w:basedOn w:val="Standardskriftforavsnitt"/>
    <w:link w:val="Overskrift4"/>
    <w:uiPriority w:val="9"/>
    <w:semiHidden/>
    <w:rsid w:val="00B4354D"/>
    <w:rPr>
      <w:rFonts w:eastAsiaTheme="majorEastAsia" w:cstheme="majorBidi"/>
      <w:b/>
      <w:iCs/>
      <w:sz w:val="24"/>
      <w:szCs w:val="20"/>
      <w:lang w:eastAsia="nb-NO"/>
    </w:rPr>
  </w:style>
  <w:style w:type="paragraph" w:styleId="Topptekst">
    <w:name w:val="header"/>
    <w:basedOn w:val="Normal"/>
    <w:link w:val="TopptekstTegn"/>
    <w:uiPriority w:val="99"/>
    <w:unhideWhenUsed/>
    <w:rsid w:val="00B4354D"/>
    <w:pPr>
      <w:tabs>
        <w:tab w:val="center" w:pos="4536"/>
        <w:tab w:val="right" w:pos="9072"/>
      </w:tabs>
    </w:pPr>
  </w:style>
  <w:style w:type="character" w:styleId="TopptekstTegn" w:customStyle="1">
    <w:name w:val="Topptekst Tegn"/>
    <w:basedOn w:val="Standardskriftforavsnitt"/>
    <w:link w:val="Topptekst"/>
    <w:uiPriority w:val="99"/>
    <w:rsid w:val="00B4354D"/>
    <w:rPr>
      <w:rFonts w:cs="Times New Roman"/>
      <w:sz w:val="24"/>
      <w:szCs w:val="20"/>
      <w:lang w:eastAsia="nb-NO"/>
    </w:rPr>
  </w:style>
  <w:style w:type="table" w:styleId="Tabellrutenett">
    <w:name w:val="Table Grid"/>
    <w:basedOn w:val="Vanligtabell"/>
    <w:uiPriority w:val="39"/>
    <w:rsid w:val="00B4354D"/>
    <w:pPr>
      <w:spacing w:after="0" w:line="240" w:lineRule="auto"/>
    </w:pPr>
    <w:rPr>
      <w:rFonts w:asciiTheme="minorHAnsi" w:hAnsiTheme="minorHAnsi"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lassholdertekst">
    <w:name w:val="Placeholder Text"/>
    <w:basedOn w:val="Standardskriftforavsnitt"/>
    <w:uiPriority w:val="99"/>
    <w:semiHidden/>
    <w:rsid w:val="0040293E"/>
    <w:rPr>
      <w:color w:val="808080"/>
    </w:rPr>
  </w:style>
  <w:style w:type="character" w:styleId="Boktittel">
    <w:name w:val="Book Title"/>
    <w:basedOn w:val="Standardskriftforavsnitt"/>
    <w:uiPriority w:val="33"/>
    <w:rsid w:val="00B4354D"/>
    <w:rPr>
      <w:rFonts w:ascii="Calibri" w:hAnsi="Calibri"/>
      <w:b/>
      <w:bCs/>
      <w:i/>
      <w:iCs/>
      <w:spacing w:val="5"/>
      <w:sz w:val="24"/>
    </w:rPr>
  </w:style>
  <w:style w:type="character" w:styleId="Sterk">
    <w:name w:val="Strong"/>
    <w:basedOn w:val="Standardskriftforavsnitt"/>
    <w:uiPriority w:val="22"/>
    <w:rsid w:val="00B4354D"/>
    <w:rPr>
      <w:rFonts w:ascii="Calibri" w:hAnsi="Calibri"/>
      <w:b/>
      <w:bCs/>
      <w:sz w:val="24"/>
    </w:rPr>
  </w:style>
  <w:style w:type="paragraph" w:styleId="H1AcosMote" w:customStyle="1">
    <w:name w:val="H1 Acos Mote"/>
    <w:basedOn w:val="Normal"/>
    <w:next w:val="Normal"/>
    <w:link w:val="H1AcosMoteTegn"/>
    <w:qFormat/>
    <w:rsid w:val="009E33CB"/>
    <w:pPr>
      <w:keepNext/>
      <w:keepLines/>
      <w:outlineLvl w:val="1"/>
    </w:pPr>
    <w:rPr>
      <w:b/>
      <w:sz w:val="26"/>
    </w:rPr>
  </w:style>
  <w:style w:type="paragraph" w:styleId="H2AcosMote" w:customStyle="1">
    <w:name w:val="H2 Acos Mote"/>
    <w:basedOn w:val="Normal"/>
    <w:next w:val="Normal"/>
    <w:link w:val="H2AcosMoteTegn"/>
    <w:qFormat/>
    <w:rsid w:val="009E33CB"/>
    <w:pPr>
      <w:keepNext/>
      <w:keepLines/>
      <w:outlineLvl w:val="2"/>
    </w:pPr>
    <w:rPr>
      <w:b/>
    </w:rPr>
  </w:style>
  <w:style w:type="paragraph" w:styleId="H3AcosMote" w:customStyle="1">
    <w:name w:val="H3 Acos Mote"/>
    <w:basedOn w:val="Normal"/>
    <w:next w:val="Normal"/>
    <w:link w:val="H3AcosMoteTegn"/>
    <w:qFormat/>
    <w:rsid w:val="009E33CB"/>
    <w:pPr>
      <w:keepNext/>
      <w:keepLines/>
      <w:outlineLvl w:val="3"/>
    </w:pPr>
    <w:rPr>
      <w:b/>
    </w:rPr>
  </w:style>
  <w:style w:type="character" w:styleId="H1AcosMoteTegn" w:customStyle="1">
    <w:name w:val="H1 Acos Mote Tegn"/>
    <w:basedOn w:val="Standardskriftforavsnitt"/>
    <w:link w:val="H1AcosMote"/>
    <w:rsid w:val="005F7729"/>
    <w:rPr>
      <w:rFonts w:cs="Times New Roman"/>
      <w:b/>
      <w:sz w:val="26"/>
      <w:szCs w:val="20"/>
      <w:lang w:eastAsia="nb-NO"/>
    </w:rPr>
  </w:style>
  <w:style w:type="character" w:styleId="H2AcosMoteTegn" w:customStyle="1">
    <w:name w:val="H2 Acos Mote Tegn"/>
    <w:basedOn w:val="Standardskriftforavsnitt"/>
    <w:link w:val="H2AcosMote"/>
    <w:rsid w:val="005F7729"/>
    <w:rPr>
      <w:rFonts w:cs="Times New Roman"/>
      <w:b/>
      <w:sz w:val="24"/>
      <w:szCs w:val="20"/>
      <w:lang w:eastAsia="nb-NO"/>
    </w:rPr>
  </w:style>
  <w:style w:type="character" w:styleId="H3AcosMoteTegn" w:customStyle="1">
    <w:name w:val="H3 Acos Mote Tegn"/>
    <w:basedOn w:val="Standardskriftforavsnitt"/>
    <w:link w:val="H3AcosMote"/>
    <w:rsid w:val="005F7729"/>
    <w:rPr>
      <w:rFonts w:cs="Times New Roman"/>
      <w:b/>
      <w:sz w:val="24"/>
      <w:szCs w:val="20"/>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2.xml.rels>&#65279;<?xml version="1.0" encoding="utf-8"?><Relationships xmlns="http://schemas.openxmlformats.org/package/2006/relationships"><Relationship Type="http://schemas.openxmlformats.org/officeDocument/2006/relationships/glossaryDocument" Target="/word/glossary/document.xml" Id="rId8" /><Relationship Type="http://schemas.openxmlformats.org/officeDocument/2006/relationships/webSettings" Target="/word/webSettings.xml" Id="rId3" /><Relationship Type="http://schemas.openxmlformats.org/officeDocument/2006/relationships/fontTable" Target="/word/fontTable.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image" Target="/word/media/image1.png" Id="rId6" /><Relationship Type="http://schemas.openxmlformats.org/officeDocument/2006/relationships/endnotes" Target="/word/endnotes.xml" Id="rId5" /><Relationship Type="http://schemas.openxmlformats.org/officeDocument/2006/relationships/footnotes" Target="/word/footnotes.xml" Id="rId4" /><Relationship Type="http://schemas.openxmlformats.org/officeDocument/2006/relationships/theme" Target="/word/theme/theme1.xml" Id="rId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elt"/>
          <w:gallery w:val="placeholder"/>
        </w:category>
        <w:types>
          <w:type w:val="bbPlcHdr"/>
        </w:types>
        <w:behaviors>
          <w:behavior w:val="content"/>
        </w:behaviors>
        <w:guid w:val="{DB34E68B-99F3-4E1E-9F7D-19AE0F72F2AB}"/>
      </w:docPartPr>
      <w:docPartBody>
        <w:p w:rsidR="0098689E" w:rsidRDefault="00FF6C1E">
          <w:r w:rsidRPr="006D5990">
            <w:rPr>
              <w:rStyle w:val="Plassholdertekst"/>
            </w:rPr>
            <w:t>Klikk eller trykk her for å skrive inn tekst.</w:t>
          </w:r>
        </w:p>
      </w:docPartBody>
    </w:docPart>
    <w:docPart>
      <w:docPartPr>
        <w:name w:val="C26CCE9AF55E4AA79035B8D9F47B7B6D"/>
        <w:category>
          <w:name w:val="Generelt"/>
          <w:gallery w:val="placeholder"/>
        </w:category>
        <w:types>
          <w:type w:val="bbPlcHdr"/>
        </w:types>
        <w:behaviors>
          <w:behavior w:val="content"/>
        </w:behaviors>
        <w:guid w:val="{78C038E7-8D78-46DE-874B-F002545FBB8B}"/>
      </w:docPartPr>
      <w:docPartBody>
        <w:p w:rsidR="0098689E" w:rsidRDefault="00FF6C1E" w:rsidP="00FF6C1E">
          <w:pPr>
            <w:pStyle w:val="C26CCE9AF55E4AA79035B8D9F47B7B6D"/>
          </w:pPr>
          <w:r w:rsidRPr="006D5990">
            <w:rPr>
              <w:rStyle w:val="Plassholdertekst"/>
            </w:rPr>
            <w:t>Klikk eller trykk her for å skrive inn tekst.</w:t>
          </w:r>
        </w:p>
      </w:docPartBody>
    </w:docPart>
    <w:docPart>
      <w:docPartPr>
        <w:name w:val="C0CBD26F0E8F41C9A3D2873C1933D34A"/>
        <w:category>
          <w:name w:val="Generelt"/>
          <w:gallery w:val="placeholder"/>
        </w:category>
        <w:types>
          <w:type w:val="bbPlcHdr"/>
        </w:types>
        <w:behaviors>
          <w:behavior w:val="content"/>
        </w:behaviors>
        <w:guid w:val="{7D88A79F-A3DF-4ABC-B174-3085A7C5E5EE}"/>
      </w:docPartPr>
      <w:docPartBody>
        <w:p w:rsidR="0098689E" w:rsidRDefault="00A87CC8" w:rsidP="00A87CC8">
          <w:pPr>
            <w:pStyle w:val="C0CBD26F0E8F41C9A3D2873C1933D34A1"/>
          </w:pPr>
          <w:r w:rsidRPr="00B36737">
            <w:rPr>
              <w:rFonts w:cs="Calibri"/>
            </w:rPr>
            <w:t xml:space="preserve"> </w:t>
          </w:r>
        </w:p>
      </w:docPartBody>
    </w:docPart>
    <w:docPart>
      <w:docPartPr>
        <w:name w:val="EF1F04B5EF5F42B6B4E8F40F5DE6ED6B"/>
        <w:category>
          <w:name w:val="Generelt"/>
          <w:gallery w:val="placeholder"/>
        </w:category>
        <w:types>
          <w:type w:val="bbPlcHdr"/>
        </w:types>
        <w:behaviors>
          <w:behavior w:val="content"/>
        </w:behaviors>
        <w:guid w:val="{449F4B8F-88FC-406A-9065-89DEF3C6CBD0}"/>
      </w:docPartPr>
      <w:docPartBody>
        <w:p w:rsidR="0098689E" w:rsidRDefault="00FF6C1E" w:rsidP="00FF6C1E">
          <w:pPr>
            <w:pStyle w:val="EF1F04B5EF5F42B6B4E8F40F5DE6ED6B"/>
          </w:pPr>
          <w:r w:rsidRPr="006D5990">
            <w:rPr>
              <w:rStyle w:val="Plassholdertekst"/>
            </w:rPr>
            <w:t>Klikk eller trykk her for å skrive inn tekst.</w:t>
          </w:r>
        </w:p>
      </w:docPartBody>
    </w:docPart>
    <w:docPart>
      <w:docPartPr>
        <w:name w:val="247974B5E35C429D8BE7717B7E5CC13A"/>
        <w:category>
          <w:name w:val="Generelt"/>
          <w:gallery w:val="placeholder"/>
        </w:category>
        <w:types>
          <w:type w:val="bbPlcHdr"/>
        </w:types>
        <w:behaviors>
          <w:behavior w:val="content"/>
        </w:behaviors>
        <w:guid w:val="{4C3B27A6-9804-41ED-88EA-5E75851515A6}"/>
      </w:docPartPr>
      <w:docPartBody>
        <w:p w:rsidR="0098689E" w:rsidRDefault="00A87CC8" w:rsidP="00A87CC8">
          <w:pPr>
            <w:pStyle w:val="247974B5E35C429D8BE7717B7E5CC13A1"/>
          </w:pPr>
          <w:r w:rsidRPr="00B36737">
            <w:rPr>
              <w:rFonts w:cs="Calibri"/>
            </w:rPr>
            <w:t xml:space="preserve"> </w:t>
          </w:r>
        </w:p>
      </w:docPartBody>
    </w:docPart>
    <w:docPart>
      <w:docPartPr>
        <w:name w:val="E195A39995BA47A3A80523EA8B28F65C"/>
        <w:category>
          <w:name w:val="Generelt"/>
          <w:gallery w:val="placeholder"/>
        </w:category>
        <w:types>
          <w:type w:val="bbPlcHdr"/>
        </w:types>
        <w:behaviors>
          <w:behavior w:val="content"/>
        </w:behaviors>
        <w:guid w:val="{479D6A26-C887-48F9-959F-A95FCD9E7CB7}"/>
      </w:docPartPr>
      <w:docPartBody>
        <w:p w:rsidR="0098689E" w:rsidRDefault="00FF6C1E" w:rsidP="00FF6C1E">
          <w:pPr>
            <w:pStyle w:val="E195A39995BA47A3A80523EA8B28F65C"/>
          </w:pPr>
          <w:r w:rsidRPr="006D5990">
            <w:rPr>
              <w:rStyle w:val="Plassholdertekst"/>
            </w:rPr>
            <w:t>Klikk eller trykk her for å skrive inn tekst.</w:t>
          </w:r>
        </w:p>
      </w:docPartBody>
    </w:docPart>
    <w:docPart>
      <w:docPartPr>
        <w:name w:val="6D852DFAAC3B42BDBDAD1E92FBD3C0D9"/>
        <w:category>
          <w:name w:val="Generelt"/>
          <w:gallery w:val="placeholder"/>
        </w:category>
        <w:types>
          <w:type w:val="bbPlcHdr"/>
        </w:types>
        <w:behaviors>
          <w:behavior w:val="content"/>
        </w:behaviors>
        <w:guid w:val="{2D6FBBCA-F010-4312-8C70-7D3D51BEF5A3}"/>
      </w:docPartPr>
      <w:docPartBody>
        <w:p w:rsidR="0098689E" w:rsidRDefault="00FF6C1E" w:rsidP="00FF6C1E">
          <w:pPr>
            <w:pStyle w:val="6D852DFAAC3B42BDBDAD1E92FBD3C0D9"/>
          </w:pPr>
          <w:r w:rsidRPr="006D5990">
            <w:rPr>
              <w:rStyle w:val="Plassholdertekst"/>
            </w:rPr>
            <w:t>Klikk eller trykk her for å skrive inn tekst.</w:t>
          </w:r>
        </w:p>
      </w:docPartBody>
    </w:docPart>
    <w:docPart>
      <w:docPartPr>
        <w:name w:val="7D473BA042D34109BA8DB2F9D1D97717"/>
        <w:category>
          <w:name w:val="Generelt"/>
          <w:gallery w:val="placeholder"/>
        </w:category>
        <w:types>
          <w:type w:val="bbPlcHdr"/>
        </w:types>
        <w:behaviors>
          <w:behavior w:val="content"/>
        </w:behaviors>
        <w:guid w:val="{1E619383-55BC-4C64-9783-BA602BD5B087}"/>
      </w:docPartPr>
      <w:docPartBody>
        <w:p w:rsidR="0098689E" w:rsidRDefault="00FF6C1E" w:rsidP="00FF6C1E">
          <w:pPr>
            <w:pStyle w:val="7D473BA042D34109BA8DB2F9D1D97717"/>
          </w:pPr>
          <w:r w:rsidRPr="006D5990">
            <w:rPr>
              <w:rStyle w:val="Plassholdertekst"/>
            </w:rPr>
            <w:t>Klikk eller trykk her for å skrive inn tekst.</w:t>
          </w:r>
        </w:p>
      </w:docPartBody>
    </w:docPart>
    <w:docPart>
      <w:docPartPr>
        <w:name w:val="14F5C7B2A8F041A68673E4D96325AAA4"/>
        <w:category>
          <w:name w:val="Generelt"/>
          <w:gallery w:val="placeholder"/>
        </w:category>
        <w:types>
          <w:type w:val="bbPlcHdr"/>
        </w:types>
        <w:behaviors>
          <w:behavior w:val="content"/>
        </w:behaviors>
        <w:guid w:val="{0635FB47-9BCF-469C-AB55-025023F30E48}"/>
      </w:docPartPr>
      <w:docPartBody>
        <w:p w:rsidR="0098689E" w:rsidRDefault="00FF6C1E" w:rsidP="00FF6C1E">
          <w:pPr>
            <w:pStyle w:val="14F5C7B2A8F041A68673E4D96325AAA4"/>
          </w:pPr>
          <w:r w:rsidRPr="006D5990">
            <w:rPr>
              <w:rStyle w:val="Plassholdertekst"/>
            </w:rPr>
            <w:t>Klikk eller trykk her for å skrive inn tekst.</w:t>
          </w:r>
        </w:p>
      </w:docPartBody>
    </w:docPart>
    <w:docPart>
      <w:docPartPr>
        <w:name w:val="DCD99BD531B24783B723B97713947448"/>
        <w:category>
          <w:name w:val="Generelt"/>
          <w:gallery w:val="placeholder"/>
        </w:category>
        <w:types>
          <w:type w:val="bbPlcHdr"/>
        </w:types>
        <w:behaviors>
          <w:behavior w:val="content"/>
        </w:behaviors>
        <w:guid w:val="{5A77C860-461C-4D47-ABD4-43D362CC8982}"/>
      </w:docPartPr>
      <w:docPartBody>
        <w:p w:rsidR="0098689E" w:rsidRDefault="00FF6C1E" w:rsidP="00FF6C1E">
          <w:pPr>
            <w:pStyle w:val="DCD99BD531B24783B723B97713947448"/>
          </w:pPr>
          <w:r w:rsidRPr="006D5990">
            <w:rPr>
              <w:rStyle w:val="Plassholdertekst"/>
            </w:rPr>
            <w:t>Klikk eller trykk her for å skrive inn tekst.</w:t>
          </w:r>
        </w:p>
      </w:docPartBody>
    </w:docPart>
    <w:docPart>
      <w:docPartPr>
        <w:name w:val="0692EAADFF3147729A9961C2A8732560"/>
        <w:category>
          <w:name w:val="Generelt"/>
          <w:gallery w:val="placeholder"/>
        </w:category>
        <w:types>
          <w:type w:val="bbPlcHdr"/>
        </w:types>
        <w:behaviors>
          <w:behavior w:val="content"/>
        </w:behaviors>
        <w:guid w:val="{B6620999-4B2C-4023-A526-96B5310E1791}"/>
      </w:docPartPr>
      <w:docPartBody>
        <w:p w:rsidR="0098689E" w:rsidRDefault="00FF6C1E" w:rsidP="00FF6C1E">
          <w:pPr>
            <w:pStyle w:val="0692EAADFF3147729A9961C2A8732560"/>
          </w:pPr>
          <w:r w:rsidRPr="006D5990">
            <w:rPr>
              <w:rStyle w:val="Plassholdertekst"/>
            </w:rPr>
            <w:t>Klikk eller trykk her for å skrive inn tekst.</w:t>
          </w:r>
        </w:p>
      </w:docPartBody>
    </w:docPart>
    <w:docPart>
      <w:docPartPr>
        <w:name w:val="93F5972B2053426E9C65AFBA4ADF5C26"/>
        <w:category>
          <w:name w:val="Generelt"/>
          <w:gallery w:val="placeholder"/>
        </w:category>
        <w:types>
          <w:type w:val="bbPlcHdr"/>
        </w:types>
        <w:behaviors>
          <w:behavior w:val="content"/>
        </w:behaviors>
        <w:guid w:val="{36B344B5-10C3-4805-8B60-3614DEED265B}"/>
      </w:docPartPr>
      <w:docPartBody>
        <w:p w:rsidR="0098689E" w:rsidRDefault="00FF6C1E" w:rsidP="00FF6C1E">
          <w:pPr>
            <w:pStyle w:val="93F5972B2053426E9C65AFBA4ADF5C26"/>
          </w:pPr>
          <w:r w:rsidRPr="006D5990">
            <w:rPr>
              <w:rStyle w:val="Plassholdertekst"/>
            </w:rPr>
            <w:t>Klikk eller trykk her for å skrive inn tekst.</w:t>
          </w:r>
        </w:p>
      </w:docPartBody>
    </w:docPart>
    <w:docPart>
      <w:docPartPr>
        <w:name w:val="886A0976BCD641A88B99C7215D5A42B5"/>
        <w:category>
          <w:name w:val="Generelt"/>
          <w:gallery w:val="placeholder"/>
        </w:category>
        <w:types>
          <w:type w:val="bbPlcHdr"/>
        </w:types>
        <w:behaviors>
          <w:behavior w:val="content"/>
        </w:behaviors>
        <w:guid w:val="{A847EE44-3295-452F-817B-9ED044AEDAD6}"/>
      </w:docPartPr>
      <w:docPartBody>
        <w:p w:rsidR="0098689E" w:rsidRDefault="00FF6C1E" w:rsidP="00FF6C1E">
          <w:pPr>
            <w:pStyle w:val="886A0976BCD641A88B99C7215D5A42B5"/>
          </w:pPr>
          <w:r w:rsidRPr="006D5990">
            <w:rPr>
              <w:rStyle w:val="Plassholdertekst"/>
            </w:rPr>
            <w:t>Klikk eller trykk her for å skrive inn tekst.</w:t>
          </w:r>
        </w:p>
      </w:docPartBody>
    </w:docPart>
    <w:docPart>
      <w:docPartPr>
        <w:name w:val="B9D56A7C85004831AA43D8FA036AB159"/>
        <w:category>
          <w:name w:val="Generelt"/>
          <w:gallery w:val="placeholder"/>
        </w:category>
        <w:types>
          <w:type w:val="bbPlcHdr"/>
        </w:types>
        <w:behaviors>
          <w:behavior w:val="content"/>
        </w:behaviors>
        <w:guid w:val="{DB4093DC-E860-4D59-A575-9D4023FCE076}"/>
      </w:docPartPr>
      <w:docPartBody>
        <w:p w:rsidR="0098689E" w:rsidRDefault="00FF6C1E" w:rsidP="00FF6C1E">
          <w:pPr>
            <w:pStyle w:val="B9D56A7C85004831AA43D8FA036AB159"/>
          </w:pPr>
          <w:r w:rsidRPr="006D5990">
            <w:rPr>
              <w:rStyle w:val="Plassholdertekst"/>
            </w:rPr>
            <w:t>Klikk eller trykk her for å skrive inn tekst.</w:t>
          </w:r>
        </w:p>
      </w:docPartBody>
    </w:docPart>
    <w:docPart>
      <w:docPartPr>
        <w:name w:val="0B734720C4D747268297F05380F68184"/>
        <w:category>
          <w:name w:val="Generelt"/>
          <w:gallery w:val="placeholder"/>
        </w:category>
        <w:types>
          <w:type w:val="bbPlcHdr"/>
        </w:types>
        <w:behaviors>
          <w:behavior w:val="content"/>
        </w:behaviors>
        <w:guid w:val="{89AF6C80-0932-4422-8932-5EF7D2385240}"/>
      </w:docPartPr>
      <w:docPartBody>
        <w:p w:rsidR="0098689E" w:rsidRDefault="00FF6C1E" w:rsidP="00FF6C1E">
          <w:pPr>
            <w:pStyle w:val="0B734720C4D747268297F05380F68184"/>
          </w:pPr>
          <w:r w:rsidRPr="006D5990">
            <w:rPr>
              <w:rStyle w:val="Plassholdertekst"/>
            </w:rPr>
            <w:t>Klikk eller trykk her for å skrive inn tekst.</w:t>
          </w:r>
        </w:p>
      </w:docPartBody>
    </w:docPart>
    <w:docPart>
      <w:docPartPr>
        <w:name w:val="57BE1E0816934D5CB0A9F4DC4B1DFA22"/>
        <w:category>
          <w:name w:val="Generelt"/>
          <w:gallery w:val="placeholder"/>
        </w:category>
        <w:types>
          <w:type w:val="bbPlcHdr"/>
        </w:types>
        <w:behaviors>
          <w:behavior w:val="content"/>
        </w:behaviors>
        <w:guid w:val="{607C0BC3-F4D3-404F-B71B-52BBFCA27752}"/>
      </w:docPartPr>
      <w:docPartBody>
        <w:p w:rsidR="0098689E" w:rsidRDefault="00A87CC8" w:rsidP="00A87CC8">
          <w:pPr>
            <w:pStyle w:val="57BE1E0816934D5CB0A9F4DC4B1DFA221"/>
          </w:pPr>
          <w:r w:rsidRPr="00B36737">
            <w:rPr>
              <w:rFonts w:cs="Calibri"/>
            </w:rPr>
            <w:t xml:space="preserve"> </w:t>
          </w:r>
        </w:p>
      </w:docPartBody>
    </w:docPart>
    <w:docPart>
      <w:docPartPr>
        <w:name w:val="E61351BECC5E408CBB950958A76988F4"/>
        <w:category>
          <w:name w:val="Generelt"/>
          <w:gallery w:val="placeholder"/>
        </w:category>
        <w:types>
          <w:type w:val="bbPlcHdr"/>
        </w:types>
        <w:behaviors>
          <w:behavior w:val="content"/>
        </w:behaviors>
        <w:guid w:val="{2806370F-BEBB-4CA3-AE8F-961136A71D97}"/>
      </w:docPartPr>
      <w:docPartBody>
        <w:p w:rsidR="0098689E" w:rsidRDefault="00A87CC8" w:rsidP="00A87CC8">
          <w:pPr>
            <w:pStyle w:val="E61351BECC5E408CBB950958A76988F41"/>
          </w:pPr>
          <w:r w:rsidRPr="00B36737">
            <w:rPr>
              <w:rFonts w:cs="Calibri"/>
            </w:rPr>
            <w:t xml:space="preserve"> </w:t>
          </w:r>
        </w:p>
      </w:docPartBody>
    </w:docPart>
    <w:docPart>
      <w:docPartPr>
        <w:name w:val="3CA23D76445E473F9AA3B96380F723EF"/>
        <w:category>
          <w:name w:val="Generelt"/>
          <w:gallery w:val="placeholder"/>
        </w:category>
        <w:types>
          <w:type w:val="bbPlcHdr"/>
        </w:types>
        <w:behaviors>
          <w:behavior w:val="content"/>
        </w:behaviors>
        <w:guid w:val="{B9D73A7D-21E1-4021-B158-6B1580B17466}"/>
      </w:docPartPr>
      <w:docPartBody>
        <w:p w:rsidR="0098689E" w:rsidRDefault="00A87CC8" w:rsidP="00A87CC8">
          <w:pPr>
            <w:pStyle w:val="3CA23D76445E473F9AA3B96380F723EF1"/>
          </w:pPr>
          <w:r w:rsidRPr="00B36737">
            <w:rPr>
              <w:rFonts w:cs="Calibri"/>
            </w:rPr>
            <w:t xml:space="preserve"> </w:t>
          </w:r>
        </w:p>
      </w:docPartBody>
    </w:docPart>
    <w:docPart>
      <w:docPartPr>
        <w:name w:val="B0FF102B5139446EA084FCE6845F37CA"/>
        <w:category>
          <w:name w:val="Generelt"/>
          <w:gallery w:val="placeholder"/>
        </w:category>
        <w:types>
          <w:type w:val="bbPlcHdr"/>
        </w:types>
        <w:behaviors>
          <w:behavior w:val="content"/>
        </w:behaviors>
        <w:guid w:val="{0A570F3B-035E-4951-A86F-BD11A7F8E400}"/>
      </w:docPartPr>
      <w:docPartBody>
        <w:p w:rsidR="0098689E" w:rsidRDefault="00FF6C1E" w:rsidP="00FF6C1E">
          <w:pPr>
            <w:pStyle w:val="B0FF102B5139446EA084FCE6845F37CA"/>
          </w:pPr>
          <w:r w:rsidRPr="006D5990">
            <w:rPr>
              <w:rStyle w:val="Plassholdertekst"/>
            </w:rPr>
            <w:t>Klikk eller trykk her for å skrive inn tekst.</w:t>
          </w:r>
        </w:p>
      </w:docPartBody>
    </w:docPart>
    <w:docPart>
      <w:docPartPr>
        <w:name w:val="D6AB5CD630F64C88B7D9E046E7544967"/>
        <w:category>
          <w:name w:val="Generelt"/>
          <w:gallery w:val="placeholder"/>
        </w:category>
        <w:types>
          <w:type w:val="bbPlcHdr"/>
        </w:types>
        <w:behaviors>
          <w:behavior w:val="content"/>
        </w:behaviors>
        <w:guid w:val="{2E338FEA-933D-4965-9A25-27843BACAEC5}"/>
      </w:docPartPr>
      <w:docPartBody>
        <w:p w:rsidR="0098689E" w:rsidRDefault="00FF6C1E" w:rsidP="00FF6C1E">
          <w:pPr>
            <w:pStyle w:val="D6AB5CD630F64C88B7D9E046E7544967"/>
          </w:pPr>
          <w:r w:rsidRPr="006D5990">
            <w:rPr>
              <w:rStyle w:val="Plassholdertekst"/>
            </w:rPr>
            <w:t>Klikk eller trykk her for å skrive inn tekst.</w:t>
          </w:r>
        </w:p>
      </w:docPartBody>
    </w:docPart>
    <w:docPart>
      <w:docPartPr>
        <w:name w:val="2337EC0522D34987AEEDAAA1A01C2247"/>
        <w:category>
          <w:name w:val="Generelt"/>
          <w:gallery w:val="placeholder"/>
        </w:category>
        <w:types>
          <w:type w:val="bbPlcHdr"/>
        </w:types>
        <w:behaviors>
          <w:behavior w:val="content"/>
        </w:behaviors>
        <w:guid w:val="{D66D0630-F8C5-4D40-825A-39870AF4D00B}"/>
      </w:docPartPr>
      <w:docPartBody>
        <w:p w:rsidR="0098689E" w:rsidRDefault="00A87CC8" w:rsidP="00A87CC8">
          <w:pPr>
            <w:pStyle w:val="2337EC0522D34987AEEDAAA1A01C22471"/>
          </w:pPr>
          <w:r w:rsidRPr="00B36737">
            <w:rPr>
              <w:rFonts w:cs="Calibri"/>
            </w:rPr>
            <w:t xml:space="preserve"> </w:t>
          </w:r>
        </w:p>
      </w:docPartBody>
    </w:docPart>
    <w:docPart>
      <w:docPartPr>
        <w:name w:val="B59E3606626E4213AE91E7D5DA02257B"/>
        <w:category>
          <w:name w:val="Generelt"/>
          <w:gallery w:val="placeholder"/>
        </w:category>
        <w:types>
          <w:type w:val="bbPlcHdr"/>
        </w:types>
        <w:behaviors>
          <w:behavior w:val="content"/>
        </w:behaviors>
        <w:guid w:val="{82C671FE-60A2-4BF4-864A-383B2E9A549B}"/>
      </w:docPartPr>
      <w:docPartBody>
        <w:p w:rsidR="00D5674C" w:rsidRDefault="00A87CC8" w:rsidP="00A87CC8">
          <w:pPr>
            <w:pStyle w:val="B59E3606626E4213AE91E7D5DA02257B1"/>
          </w:pPr>
          <w:r w:rsidRPr="00B36737">
            <w:rPr>
              <w:rFonts w:cs="Calibri"/>
            </w:rPr>
            <w:t xml:space="preserve"> </w:t>
          </w:r>
        </w:p>
      </w:docPartBody>
    </w:docPart>
    <w:docPart>
      <w:docPartPr>
        <w:name w:val="7A35821AF0E7455EBF1F942009897B42"/>
        <w:category>
          <w:name w:val="Generelt"/>
          <w:gallery w:val="placeholder"/>
        </w:category>
        <w:types>
          <w:type w:val="bbPlcHdr"/>
        </w:types>
        <w:behaviors>
          <w:behavior w:val="content"/>
        </w:behaviors>
        <w:guid w:val="{928D2BFF-C0E1-4915-B873-F3F42947937F}"/>
      </w:docPartPr>
      <w:docPartBody>
        <w:p w:rsidR="00DC21A8" w:rsidRDefault="00D5674C" w:rsidP="00D5674C">
          <w:pPr>
            <w:pStyle w:val="7A35821AF0E7455EBF1F942009897B42"/>
          </w:pPr>
          <w:r w:rsidRPr="006D5990">
            <w:rPr>
              <w:rStyle w:val="Plassholdertekst"/>
            </w:rPr>
            <w:t>Klikk eller trykk her for å skrive inn tekst.</w:t>
          </w:r>
        </w:p>
      </w:docPartBody>
    </w:docPart>
    <w:docPart>
      <w:docPartPr>
        <w:name w:val="6AEAAB8D3736422A8C7C11616FB81F32"/>
        <w:category>
          <w:name w:val="Generelt"/>
          <w:gallery w:val="placeholder"/>
        </w:category>
        <w:types>
          <w:type w:val="bbPlcHdr"/>
        </w:types>
        <w:behaviors>
          <w:behavior w:val="content"/>
        </w:behaviors>
        <w:guid w:val="{35E0FF7E-2E37-4A61-A426-D4FD3E3486E1}"/>
      </w:docPartPr>
      <w:docPartBody>
        <w:p w:rsidR="00DC21A8" w:rsidRDefault="00D5674C" w:rsidP="00D5674C">
          <w:pPr>
            <w:pStyle w:val="6AEAAB8D3736422A8C7C11616FB81F32"/>
          </w:pPr>
          <w:r w:rsidRPr="006D5990">
            <w:rPr>
              <w:rStyle w:val="Plassholdertekst"/>
            </w:rPr>
            <w:t>Klikk eller trykk her for å skrive inn tekst.</w:t>
          </w:r>
        </w:p>
      </w:docPartBody>
    </w:docPart>
    <w:docPart>
      <w:docPartPr>
        <w:name w:val="8C13B4CD5E434683990EBB10C63593D9"/>
        <w:category>
          <w:name w:val="Generelt"/>
          <w:gallery w:val="placeholder"/>
        </w:category>
        <w:types>
          <w:type w:val="bbPlcHdr"/>
        </w:types>
        <w:behaviors>
          <w:behavior w:val="content"/>
        </w:behaviors>
        <w:guid w:val="{256C574B-C3C7-4691-BA77-63B4A8FE907D}"/>
      </w:docPartPr>
      <w:docPartBody>
        <w:p w:rsidR="00920DC4" w:rsidRDefault="00A87CC8" w:rsidP="00A87CC8">
          <w:pPr>
            <w:pStyle w:val="8C13B4CD5E434683990EBB10C63593D91"/>
          </w:pPr>
          <w:r w:rsidRPr="00B36737">
            <w:rPr>
              <w:rFonts w:cs="Calibri"/>
            </w:rPr>
            <w:t xml:space="preserve"> </w:t>
          </w:r>
        </w:p>
      </w:docPartBody>
    </w:docPart>
    <w:docPart>
      <w:docPartPr>
        <w:name w:val="C67237DC9B3E4123870552394E020E38"/>
        <w:category>
          <w:name w:val="Generelt"/>
          <w:gallery w:val="placeholder"/>
        </w:category>
        <w:types>
          <w:type w:val="bbPlcHdr"/>
        </w:types>
        <w:behaviors>
          <w:behavior w:val="content"/>
        </w:behaviors>
        <w:guid w:val="{85279695-908B-4AF7-B11D-57F43E621F92}"/>
      </w:docPartPr>
      <w:docPartBody>
        <w:p w:rsidR="002E54AF" w:rsidRDefault="008923EB" w:rsidP="008923EB">
          <w:pPr>
            <w:pStyle w:val="C67237DC9B3E4123870552394E020E38"/>
          </w:pPr>
          <w:r w:rsidRPr="006D5990">
            <w:rPr>
              <w:rStyle w:val="Plassholdertekst"/>
            </w:rPr>
            <w:t>Klikk eller trykk her for å skrive inn tekst.</w:t>
          </w:r>
        </w:p>
      </w:docPartBody>
    </w:docPart>
    <w:docPart>
      <w:docPartPr>
        <w:name w:val="0863A65DD07F4AB7850D4D00DE07028F"/>
        <w:category>
          <w:name w:val="Generelt"/>
          <w:gallery w:val="placeholder"/>
        </w:category>
        <w:types>
          <w:type w:val="bbPlcHdr"/>
        </w:types>
        <w:behaviors>
          <w:behavior w:val="content"/>
        </w:behaviors>
        <w:guid w:val="{7A9F3D40-320C-4470-82A8-6978AEB135BF}"/>
      </w:docPartPr>
      <w:docPartBody>
        <w:p w:rsidR="002E54AF" w:rsidRDefault="008923EB" w:rsidP="008923EB">
          <w:pPr>
            <w:pStyle w:val="0863A65DD07F4AB7850D4D00DE07028F"/>
          </w:pPr>
          <w:r w:rsidRPr="006D5990">
            <w:rPr>
              <w:rStyle w:val="Plassholdertekst"/>
            </w:rPr>
            <w:t>Klikk eller trykk her for å skrive inn tekst.</w:t>
          </w:r>
        </w:p>
      </w:docPartBody>
    </w:docPart>
    <w:docPart>
      <w:docPartPr>
        <w:name w:val="42386FA540A24880A63E9D5780FBE0B7"/>
        <w:category>
          <w:name w:val="Generelt"/>
          <w:gallery w:val="placeholder"/>
        </w:category>
        <w:types>
          <w:type w:val="bbPlcHdr"/>
        </w:types>
        <w:behaviors>
          <w:behavior w:val="content"/>
        </w:behaviors>
        <w:guid w:val="{5D0D7789-B6DF-4BE4-B1FF-E98B2EE341F4}"/>
      </w:docPartPr>
      <w:docPartBody>
        <w:p w:rsidR="000166F5" w:rsidRDefault="00950C7F" w:rsidP="00950C7F">
          <w:pPr>
            <w:pStyle w:val="42386FA540A24880A63E9D5780FBE0B7"/>
          </w:pPr>
          <w:r w:rsidRPr="006D5990">
            <w:rPr>
              <w:rStyle w:val="Plassholdertekst"/>
            </w:rPr>
            <w:t>Klikk eller trykk her for å skrive inn tekst.</w:t>
          </w:r>
        </w:p>
      </w:docPartBody>
    </w:docPart>
    <w:docPart>
      <w:docPartPr>
        <w:name w:val="A15BFBD777B546169D8917584015E0EA"/>
        <w:category>
          <w:name w:val="Generelt"/>
          <w:gallery w:val="placeholder"/>
        </w:category>
        <w:types>
          <w:type w:val="bbPlcHdr"/>
        </w:types>
        <w:behaviors>
          <w:behavior w:val="content"/>
        </w:behaviors>
        <w:guid w:val="{6574D117-7B70-47B6-A375-BD0AB7190418}"/>
      </w:docPartPr>
      <w:docPartBody>
        <w:p w:rsidR="000166F5" w:rsidRDefault="00950C7F" w:rsidP="00950C7F">
          <w:pPr>
            <w:pStyle w:val="A15BFBD777B546169D8917584015E0EA"/>
          </w:pPr>
          <w:r w:rsidRPr="006D5990">
            <w:rPr>
              <w:rStyle w:val="Plassholdertekst"/>
            </w:rPr>
            <w:t>Klikk eller trykk her for å skrive inn tekst.</w:t>
          </w:r>
        </w:p>
      </w:docPartBody>
    </w:docPart>
    <w:docPart>
      <w:docPartPr>
        <w:name w:val="3CAEB67FD8774360A118368A0A6EF932"/>
        <w:category>
          <w:name w:val="Generelt"/>
          <w:gallery w:val="placeholder"/>
        </w:category>
        <w:types>
          <w:type w:val="bbPlcHdr"/>
        </w:types>
        <w:behaviors>
          <w:behavior w:val="content"/>
        </w:behaviors>
        <w:guid w:val="{EEA732E2-D631-4B33-99B4-FC1139845ABB}"/>
      </w:docPartPr>
      <w:docPartBody>
        <w:p w:rsidR="00A87CC8" w:rsidRDefault="00A87CC8" w:rsidP="00A87CC8">
          <w:pPr>
            <w:pStyle w:val="3CAEB67FD8774360A118368A0A6EF9321"/>
          </w:pPr>
          <w:r w:rsidRPr="00B36737">
            <w:rPr>
              <w:rStyle w:val="Plassholdertekst"/>
              <w:rFonts w:eastAsiaTheme="majorEastAsia" w:cs="Calibri"/>
            </w:rPr>
            <w:t xml:space="preserve"> </w:t>
          </w:r>
        </w:p>
      </w:docPartBody>
    </w:docPart>
    <w:docPart>
      <w:docPartPr>
        <w:name w:val="9A3E86DBDDBB4E148A7A936FB3BB1CB1"/>
        <w:category>
          <w:name w:val="Generelt"/>
          <w:gallery w:val="placeholder"/>
        </w:category>
        <w:types>
          <w:type w:val="bbPlcHdr"/>
        </w:types>
        <w:behaviors>
          <w:behavior w:val="content"/>
        </w:behaviors>
        <w:guid w:val="{8E1408EA-F9A0-43E5-B14B-F0EB02B129DA}"/>
      </w:docPartPr>
      <w:docPartBody>
        <w:p w:rsidR="00A87CC8" w:rsidRDefault="00A87CC8" w:rsidP="00A87CC8">
          <w:pPr>
            <w:pStyle w:val="9A3E86DBDDBB4E148A7A936FB3BB1CB11"/>
          </w:pPr>
          <w:r w:rsidRPr="00B36737">
            <w:rPr>
              <w:rFonts w:cs="Calibri"/>
              <w:sz w:val="20"/>
            </w:rPr>
            <w:t xml:space="preserve"> </w:t>
          </w:r>
        </w:p>
      </w:docPartBody>
    </w:docPart>
    <w:docPart>
      <w:docPartPr>
        <w:name w:val="C6EA6DF68EE44B1094E63537F5EE6131"/>
        <w:category>
          <w:name w:val="Generelt"/>
          <w:gallery w:val="placeholder"/>
        </w:category>
        <w:types>
          <w:type w:val="bbPlcHdr"/>
        </w:types>
        <w:behaviors>
          <w:behavior w:val="content"/>
        </w:behaviors>
        <w:guid w:val="{66D53529-4A7A-4A9B-9139-1252054ED09F}"/>
      </w:docPartPr>
      <w:docPartBody>
        <w:p w:rsidR="00A87CC8" w:rsidRDefault="00A87CC8" w:rsidP="00A87CC8">
          <w:pPr>
            <w:pStyle w:val="C6EA6DF68EE44B1094E63537F5EE61311"/>
          </w:pPr>
          <w:r w:rsidRPr="00B36737">
            <w:rPr>
              <w:rStyle w:val="Plassholdertekst"/>
              <w:rFonts w:eastAsiaTheme="majorEastAsia" w:cs="Calibri"/>
            </w:rPr>
            <w:t xml:space="preserve"> </w:t>
          </w:r>
        </w:p>
      </w:docPartBody>
    </w:docPart>
    <w:docPart>
      <w:docPartPr>
        <w:name w:val="B25F54B0083A457A92D5EBDAD23460AA"/>
        <w:category>
          <w:name w:val="Generelt"/>
          <w:gallery w:val="placeholder"/>
        </w:category>
        <w:types>
          <w:type w:val="bbPlcHdr"/>
        </w:types>
        <w:behaviors>
          <w:behavior w:val="content"/>
        </w:behaviors>
        <w:guid w:val="{D5BD0D02-52C8-469D-962A-BDCF8D146371}"/>
      </w:docPartPr>
      <w:docPartBody>
        <w:p w:rsidR="00A87CC8" w:rsidRDefault="00A87CC8" w:rsidP="00A87CC8">
          <w:pPr>
            <w:pStyle w:val="B25F54B0083A457A92D5EBDAD23460AA1"/>
          </w:pPr>
          <w:r w:rsidRPr="00B36737">
            <w:rPr>
              <w:rStyle w:val="Plassholdertekst"/>
              <w:rFonts w:eastAsiaTheme="majorEastAsia" w:cs="Calibri"/>
            </w:rPr>
            <w:t xml:space="preserve"> </w:t>
          </w:r>
        </w:p>
      </w:docPartBody>
    </w:docPart>
    <w:docPart>
      <w:docPartPr>
        <w:name w:val="2B1E697EE9264C41BD07077F28CE2E74"/>
        <w:category>
          <w:name w:val="Generelt"/>
          <w:gallery w:val="placeholder"/>
        </w:category>
        <w:types>
          <w:type w:val="bbPlcHdr"/>
        </w:types>
        <w:behaviors>
          <w:behavior w:val="content"/>
        </w:behaviors>
        <w:guid w:val="{579B1F20-E1C7-43FD-B6B9-42037BEBBCC1}"/>
      </w:docPartPr>
      <w:docPartBody>
        <w:p w:rsidR="00A87CC8" w:rsidRDefault="00A87CC8" w:rsidP="00A87CC8">
          <w:pPr>
            <w:pStyle w:val="2B1E697EE9264C41BD07077F28CE2E741"/>
          </w:pPr>
          <w:r w:rsidRPr="00B36737">
            <w:rPr>
              <w:rStyle w:val="Plassholdertekst"/>
              <w:rFonts w:eastAsiaTheme="majorEastAsia" w:cs="Calibri"/>
            </w:rPr>
            <w:t xml:space="preserve"> </w:t>
          </w:r>
        </w:p>
      </w:docPartBody>
    </w:docPart>
    <w:docPart>
      <w:docPartPr>
        <w:name w:val="969762F8D655487BB663BA5FA5E80274"/>
        <w:category>
          <w:name w:val="Generelt"/>
          <w:gallery w:val="placeholder"/>
        </w:category>
        <w:types>
          <w:type w:val="bbPlcHdr"/>
        </w:types>
        <w:behaviors>
          <w:behavior w:val="content"/>
        </w:behaviors>
        <w:guid w:val="{0CAB0659-8D29-4172-8930-BB2656EA801A}"/>
      </w:docPartPr>
      <w:docPartBody>
        <w:p w:rsidR="00A87CC8" w:rsidRDefault="00A87CC8" w:rsidP="00A87CC8">
          <w:pPr>
            <w:pStyle w:val="969762F8D655487BB663BA5FA5E802741"/>
          </w:pPr>
          <w:r>
            <w:rPr>
              <w:rFonts w:cs="Calibri"/>
            </w:rPr>
            <w:t xml:space="preserve"> </w:t>
          </w:r>
        </w:p>
      </w:docPartBody>
    </w:docPart>
    <w:docPart>
      <w:docPartPr>
        <w:name w:val="F0DB2A6676A94A609644468474492671"/>
        <w:category>
          <w:name w:val="Generelt"/>
          <w:gallery w:val="placeholder"/>
        </w:category>
        <w:types>
          <w:type w:val="bbPlcHdr"/>
        </w:types>
        <w:behaviors>
          <w:behavior w:val="content"/>
        </w:behaviors>
        <w:guid w:val="{4A39F87B-ED2D-4BFC-9F53-E8C2D20FD585}"/>
      </w:docPartPr>
      <w:docPartBody>
        <w:p w:rsidR="00A87CC8" w:rsidRDefault="000D5564" w:rsidP="000D5564">
          <w:pPr>
            <w:pStyle w:val="F0DB2A6676A94A609644468474492671"/>
          </w:pPr>
          <w:r w:rsidRPr="006D5990">
            <w:rPr>
              <w:rStyle w:val="Plassholdertekst"/>
            </w:rPr>
            <w:t>Klikk eller trykk her for å skrive inn tekst.</w:t>
          </w:r>
        </w:p>
      </w:docPartBody>
    </w:docPart>
    <w:docPart>
      <w:docPartPr>
        <w:name w:val="89ED5E3F083A4569990E1759C1B9DF34"/>
        <w:category>
          <w:name w:val="Generelt"/>
          <w:gallery w:val="placeholder"/>
        </w:category>
        <w:types>
          <w:type w:val="bbPlcHdr"/>
        </w:types>
        <w:behaviors>
          <w:behavior w:val="content"/>
        </w:behaviors>
        <w:guid w:val="{70C3F447-8231-4CF6-BA25-7B11C89556CC}"/>
      </w:docPartPr>
      <w:docPartBody>
        <w:p w:rsidR="00A87CC8" w:rsidRDefault="000D5564" w:rsidP="000D5564">
          <w:pPr>
            <w:pStyle w:val="89ED5E3F083A4569990E1759C1B9DF34"/>
          </w:pPr>
          <w:r w:rsidRPr="006D5990">
            <w:rPr>
              <w:rStyle w:val="Plassholdertekst"/>
            </w:rPr>
            <w:t>Klikk eller trykk her for å skrive inn tekst.</w:t>
          </w:r>
        </w:p>
      </w:docPartBody>
    </w:docPart>
    <w:docPart>
      <w:docPartPr>
        <w:name w:val="55D7D31B29D541B382DADEAC3FB3ECE6"/>
        <w:category>
          <w:name w:val="Generelt"/>
          <w:gallery w:val="placeholder"/>
        </w:category>
        <w:types>
          <w:type w:val="bbPlcHdr"/>
        </w:types>
        <w:behaviors>
          <w:behavior w:val="content"/>
        </w:behaviors>
        <w:guid w:val="{A95C8820-900C-46DE-8ACD-319BE98C2570}"/>
      </w:docPartPr>
      <w:docPartBody>
        <w:p w:rsidR="00A87CC8" w:rsidRDefault="000D5564" w:rsidP="000D5564">
          <w:pPr>
            <w:pStyle w:val="55D7D31B29D541B382DADEAC3FB3ECE6"/>
          </w:pPr>
          <w:r w:rsidRPr="006D5990">
            <w:rPr>
              <w:rStyle w:val="Plassholdertekst"/>
            </w:rPr>
            <w:t>Klikk eller trykk her for å skrive inn tekst.</w:t>
          </w:r>
        </w:p>
      </w:docPartBody>
    </w:docPart>
    <w:docPart>
      <w:docPartPr>
        <w:name w:val="23F6D1AE3237438D8C1ACC543FB82CCD"/>
        <w:category>
          <w:name w:val="Generelt"/>
          <w:gallery w:val="placeholder"/>
        </w:category>
        <w:types>
          <w:type w:val="bbPlcHdr"/>
        </w:types>
        <w:behaviors>
          <w:behavior w:val="content"/>
        </w:behaviors>
        <w:guid w:val="{F57CCACE-2464-46C8-93FA-80D47E864A9C}"/>
      </w:docPartPr>
      <w:docPartBody>
        <w:p w:rsidR="00A87CC8" w:rsidRDefault="000D5564" w:rsidP="000D5564">
          <w:pPr>
            <w:pStyle w:val="23F6D1AE3237438D8C1ACC543FB82CCD"/>
          </w:pPr>
          <w:r w:rsidRPr="006D5990">
            <w:rPr>
              <w:rStyle w:val="Plassholdertekst"/>
            </w:rPr>
            <w:t>Klikk eller trykk her for å skrive inn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C1E"/>
    <w:rsid w:val="000166F5"/>
    <w:rsid w:val="00073EA3"/>
    <w:rsid w:val="000D5564"/>
    <w:rsid w:val="001235BF"/>
    <w:rsid w:val="00170DDE"/>
    <w:rsid w:val="001718BE"/>
    <w:rsid w:val="00186DBB"/>
    <w:rsid w:val="001B7E99"/>
    <w:rsid w:val="001C2F2C"/>
    <w:rsid w:val="002C67E2"/>
    <w:rsid w:val="002D2ECE"/>
    <w:rsid w:val="002E54AF"/>
    <w:rsid w:val="00312131"/>
    <w:rsid w:val="00317766"/>
    <w:rsid w:val="003309F6"/>
    <w:rsid w:val="00342804"/>
    <w:rsid w:val="00387DD5"/>
    <w:rsid w:val="003A1668"/>
    <w:rsid w:val="003B1E9A"/>
    <w:rsid w:val="003F13A9"/>
    <w:rsid w:val="003F1EDB"/>
    <w:rsid w:val="00437DB9"/>
    <w:rsid w:val="00466822"/>
    <w:rsid w:val="0047720D"/>
    <w:rsid w:val="004D287D"/>
    <w:rsid w:val="005F4F17"/>
    <w:rsid w:val="00634DB0"/>
    <w:rsid w:val="006454C7"/>
    <w:rsid w:val="00652EA0"/>
    <w:rsid w:val="00673E4C"/>
    <w:rsid w:val="00722814"/>
    <w:rsid w:val="007843D7"/>
    <w:rsid w:val="00796BB5"/>
    <w:rsid w:val="007A4681"/>
    <w:rsid w:val="007B0C6D"/>
    <w:rsid w:val="007E400D"/>
    <w:rsid w:val="008923EB"/>
    <w:rsid w:val="00897A45"/>
    <w:rsid w:val="00912D1E"/>
    <w:rsid w:val="00920DC4"/>
    <w:rsid w:val="00945511"/>
    <w:rsid w:val="00950C7F"/>
    <w:rsid w:val="00961601"/>
    <w:rsid w:val="00981608"/>
    <w:rsid w:val="00984044"/>
    <w:rsid w:val="0098689E"/>
    <w:rsid w:val="009902C5"/>
    <w:rsid w:val="00991929"/>
    <w:rsid w:val="00995A8A"/>
    <w:rsid w:val="009B21FF"/>
    <w:rsid w:val="00A20511"/>
    <w:rsid w:val="00A411B9"/>
    <w:rsid w:val="00A54A53"/>
    <w:rsid w:val="00A74844"/>
    <w:rsid w:val="00A80768"/>
    <w:rsid w:val="00A87CC8"/>
    <w:rsid w:val="00AD6702"/>
    <w:rsid w:val="00B365E3"/>
    <w:rsid w:val="00B52548"/>
    <w:rsid w:val="00BA575E"/>
    <w:rsid w:val="00BB55B0"/>
    <w:rsid w:val="00BB6646"/>
    <w:rsid w:val="00CB59AD"/>
    <w:rsid w:val="00CB79B0"/>
    <w:rsid w:val="00CE2DF7"/>
    <w:rsid w:val="00D04E05"/>
    <w:rsid w:val="00D07D5B"/>
    <w:rsid w:val="00D13AA5"/>
    <w:rsid w:val="00D30EDE"/>
    <w:rsid w:val="00D5674C"/>
    <w:rsid w:val="00DC21A8"/>
    <w:rsid w:val="00E014FB"/>
    <w:rsid w:val="00E1059D"/>
    <w:rsid w:val="00E45FFA"/>
    <w:rsid w:val="00F46911"/>
    <w:rsid w:val="00FA1E8A"/>
    <w:rsid w:val="00FF6C1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C1E"/>
    <w:rPr>
      <w:rFonts w:cs="Times New Roman"/>
      <w:sz w:val="3276"/>
      <w:szCs w:val="327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A87CC8"/>
    <w:rPr>
      <w:color w:val="808080"/>
    </w:rPr>
  </w:style>
  <w:style w:type="paragraph" w:customStyle="1" w:styleId="C26CCE9AF55E4AA79035B8D9F47B7B6D">
    <w:name w:val="C26CCE9AF55E4AA79035B8D9F47B7B6D"/>
    <w:rsid w:val="00FF6C1E"/>
  </w:style>
  <w:style w:type="paragraph" w:customStyle="1" w:styleId="EF1F04B5EF5F42B6B4E8F40F5DE6ED6B">
    <w:name w:val="EF1F04B5EF5F42B6B4E8F40F5DE6ED6B"/>
    <w:rsid w:val="00FF6C1E"/>
  </w:style>
  <w:style w:type="paragraph" w:customStyle="1" w:styleId="E195A39995BA47A3A80523EA8B28F65C">
    <w:name w:val="E195A39995BA47A3A80523EA8B28F65C"/>
    <w:rsid w:val="00FF6C1E"/>
  </w:style>
  <w:style w:type="paragraph" w:customStyle="1" w:styleId="6D852DFAAC3B42BDBDAD1E92FBD3C0D9">
    <w:name w:val="6D852DFAAC3B42BDBDAD1E92FBD3C0D9"/>
    <w:rsid w:val="00FF6C1E"/>
  </w:style>
  <w:style w:type="paragraph" w:customStyle="1" w:styleId="7D473BA042D34109BA8DB2F9D1D97717">
    <w:name w:val="7D473BA042D34109BA8DB2F9D1D97717"/>
    <w:rsid w:val="00FF6C1E"/>
  </w:style>
  <w:style w:type="paragraph" w:customStyle="1" w:styleId="14F5C7B2A8F041A68673E4D96325AAA4">
    <w:name w:val="14F5C7B2A8F041A68673E4D96325AAA4"/>
    <w:rsid w:val="00FF6C1E"/>
  </w:style>
  <w:style w:type="paragraph" w:customStyle="1" w:styleId="DCD99BD531B24783B723B97713947448">
    <w:name w:val="DCD99BD531B24783B723B97713947448"/>
    <w:rsid w:val="00FF6C1E"/>
  </w:style>
  <w:style w:type="paragraph" w:customStyle="1" w:styleId="0692EAADFF3147729A9961C2A8732560">
    <w:name w:val="0692EAADFF3147729A9961C2A8732560"/>
    <w:rsid w:val="00FF6C1E"/>
  </w:style>
  <w:style w:type="paragraph" w:customStyle="1" w:styleId="595A8B44336A4A9EB4BCC93D4FB281B0">
    <w:name w:val="595A8B44336A4A9EB4BCC93D4FB281B0"/>
    <w:rsid w:val="00FF6C1E"/>
  </w:style>
  <w:style w:type="paragraph" w:customStyle="1" w:styleId="26ABDCB222004C589044E44B53AB0D46">
    <w:name w:val="26ABDCB222004C589044E44B53AB0D46"/>
    <w:rsid w:val="00FF6C1E"/>
  </w:style>
  <w:style w:type="paragraph" w:customStyle="1" w:styleId="93F5972B2053426E9C65AFBA4ADF5C26">
    <w:name w:val="93F5972B2053426E9C65AFBA4ADF5C26"/>
    <w:rsid w:val="00FF6C1E"/>
  </w:style>
  <w:style w:type="paragraph" w:customStyle="1" w:styleId="886A0976BCD641A88B99C7215D5A42B5">
    <w:name w:val="886A0976BCD641A88B99C7215D5A42B5"/>
    <w:rsid w:val="00FF6C1E"/>
  </w:style>
  <w:style w:type="paragraph" w:customStyle="1" w:styleId="B9D56A7C85004831AA43D8FA036AB159">
    <w:name w:val="B9D56A7C85004831AA43D8FA036AB159"/>
    <w:rsid w:val="00FF6C1E"/>
  </w:style>
  <w:style w:type="paragraph" w:customStyle="1" w:styleId="0B734720C4D747268297F05380F68184">
    <w:name w:val="0B734720C4D747268297F05380F68184"/>
    <w:rsid w:val="00FF6C1E"/>
  </w:style>
  <w:style w:type="paragraph" w:customStyle="1" w:styleId="57BE1E0816934D5CB0A9F4DC4B1DFA22">
    <w:name w:val="57BE1E0816934D5CB0A9F4DC4B1DFA22"/>
    <w:rsid w:val="00FF6C1E"/>
  </w:style>
  <w:style w:type="paragraph" w:customStyle="1" w:styleId="E61351BECC5E408CBB950958A76988F4">
    <w:name w:val="E61351BECC5E408CBB950958A76988F4"/>
    <w:rsid w:val="00FF6C1E"/>
  </w:style>
  <w:style w:type="paragraph" w:customStyle="1" w:styleId="B0FF102B5139446EA084FCE6845F37CA">
    <w:name w:val="B0FF102B5139446EA084FCE6845F37CA"/>
    <w:rsid w:val="00FF6C1E"/>
  </w:style>
  <w:style w:type="paragraph" w:customStyle="1" w:styleId="D6AB5CD630F64C88B7D9E046E7544967">
    <w:name w:val="D6AB5CD630F64C88B7D9E046E7544967"/>
    <w:rsid w:val="00FF6C1E"/>
  </w:style>
  <w:style w:type="paragraph" w:customStyle="1" w:styleId="2337EC0522D34987AEEDAAA1A01C2247">
    <w:name w:val="2337EC0522D34987AEEDAAA1A01C2247"/>
    <w:rsid w:val="00FF6C1E"/>
  </w:style>
  <w:style w:type="paragraph" w:customStyle="1" w:styleId="E8173DC2E86B441AA444B446CC524660">
    <w:name w:val="E8173DC2E86B441AA444B446CC524660"/>
    <w:rsid w:val="00FF6C1E"/>
  </w:style>
  <w:style w:type="paragraph" w:customStyle="1" w:styleId="ECF5995324FD407B92EC72DB6F54237F">
    <w:name w:val="ECF5995324FD407B92EC72DB6F54237F"/>
    <w:rsid w:val="00FF6C1E"/>
  </w:style>
  <w:style w:type="paragraph" w:customStyle="1" w:styleId="C173797DD8FD416A8C86AC439BE32C12">
    <w:name w:val="C173797DD8FD416A8C86AC439BE32C12"/>
    <w:rsid w:val="00FF6C1E"/>
  </w:style>
  <w:style w:type="paragraph" w:customStyle="1" w:styleId="3985F61776394D65A3745CF67DD7767F">
    <w:name w:val="3985F61776394D65A3745CF67DD7767F"/>
    <w:rsid w:val="00FF6C1E"/>
  </w:style>
  <w:style w:type="paragraph" w:customStyle="1" w:styleId="7F8A916F84BA4F72A3446E15266E22DE">
    <w:name w:val="7F8A916F84BA4F72A3446E15266E22DE"/>
    <w:rsid w:val="00D30EDE"/>
  </w:style>
  <w:style w:type="paragraph" w:customStyle="1" w:styleId="A872B19C3A7149F8A9BAA523E45B868B">
    <w:name w:val="A872B19C3A7149F8A9BAA523E45B868B"/>
    <w:rsid w:val="00D30EDE"/>
  </w:style>
  <w:style w:type="paragraph" w:customStyle="1" w:styleId="7A35821AF0E7455EBF1F942009897B42">
    <w:name w:val="7A35821AF0E7455EBF1F942009897B42"/>
    <w:rsid w:val="00D5674C"/>
  </w:style>
  <w:style w:type="paragraph" w:customStyle="1" w:styleId="6AEAAB8D3736422A8C7C11616FB81F32">
    <w:name w:val="6AEAAB8D3736422A8C7C11616FB81F32"/>
    <w:rsid w:val="00D5674C"/>
  </w:style>
  <w:style w:type="paragraph" w:customStyle="1" w:styleId="B59E3606626E4213AE91E7D5DA02257B">
    <w:name w:val="B59E3606626E4213AE91E7D5DA02257B"/>
    <w:rsid w:val="00B365E3"/>
    <w:pPr>
      <w:spacing w:after="0" w:line="240" w:lineRule="auto"/>
    </w:pPr>
    <w:rPr>
      <w:rFonts w:ascii="Calibri" w:eastAsia="Times New Roman" w:hAnsi="Calibri" w:cs="Calibri"/>
      <w:lang w:eastAsia="en-US"/>
    </w:rPr>
  </w:style>
  <w:style w:type="paragraph" w:customStyle="1" w:styleId="C0CBD26F0E8F41C9A3D2873C1933D34A">
    <w:name w:val="C0CBD26F0E8F41C9A3D2873C1933D34A"/>
    <w:rsid w:val="00170DDE"/>
    <w:pPr>
      <w:spacing w:after="0" w:line="240" w:lineRule="auto"/>
    </w:pPr>
    <w:rPr>
      <w:rFonts w:ascii="Calibri" w:eastAsia="Times New Roman" w:hAnsi="Calibri" w:cs="Calibri"/>
      <w:lang w:eastAsia="en-US"/>
    </w:rPr>
  </w:style>
  <w:style w:type="paragraph" w:customStyle="1" w:styleId="8C13B4CD5E434683990EBB10C63593D9">
    <w:name w:val="8C13B4CD5E434683990EBB10C63593D9"/>
    <w:rsid w:val="00AD6702"/>
  </w:style>
  <w:style w:type="paragraph" w:customStyle="1" w:styleId="95189ABC022440EA9AA314EBDE415F09">
    <w:name w:val="95189ABC022440EA9AA314EBDE415F09"/>
    <w:rsid w:val="00991929"/>
  </w:style>
  <w:style w:type="paragraph" w:customStyle="1" w:styleId="247974B5E35C429D8BE7717B7E5CC13A">
    <w:name w:val="247974B5E35C429D8BE7717B7E5CC13A"/>
    <w:rsid w:val="00991929"/>
    <w:pPr>
      <w:spacing w:after="0" w:line="240" w:lineRule="auto"/>
    </w:pPr>
    <w:rPr>
      <w:rFonts w:ascii="Calibri" w:eastAsia="Times New Roman" w:hAnsi="Calibri" w:cs="Calibri"/>
      <w:lang w:eastAsia="en-US"/>
    </w:rPr>
  </w:style>
  <w:style w:type="paragraph" w:customStyle="1" w:styleId="3CA23D76445E473F9AA3B96380F723EF">
    <w:name w:val="3CA23D76445E473F9AA3B96380F723EF"/>
    <w:rsid w:val="00991929"/>
    <w:pPr>
      <w:spacing w:after="0" w:line="240" w:lineRule="auto"/>
    </w:pPr>
    <w:rPr>
      <w:rFonts w:ascii="Calibri" w:eastAsia="Times New Roman" w:hAnsi="Calibri" w:cs="Calibri"/>
      <w:lang w:eastAsia="en-US"/>
    </w:rPr>
  </w:style>
  <w:style w:type="paragraph" w:customStyle="1" w:styleId="05D9F0C57A6947AE96C631F2E4B4313F">
    <w:name w:val="05D9F0C57A6947AE96C631F2E4B4313F"/>
    <w:rsid w:val="00D07D5B"/>
  </w:style>
  <w:style w:type="paragraph" w:customStyle="1" w:styleId="2BE2D15B8E7E4B4BBACB94B198EE475B">
    <w:name w:val="2BE2D15B8E7E4B4BBACB94B198EE475B"/>
    <w:rsid w:val="001235BF"/>
  </w:style>
  <w:style w:type="paragraph" w:customStyle="1" w:styleId="13EC3CC56FC346A5A7D7B58C7659DE7E">
    <w:name w:val="13EC3CC56FC346A5A7D7B58C7659DE7E"/>
    <w:rsid w:val="001235BF"/>
  </w:style>
  <w:style w:type="paragraph" w:customStyle="1" w:styleId="106960F29B2D4DDE9267EFA99ED12B23">
    <w:name w:val="106960F29B2D4DDE9267EFA99ED12B23"/>
    <w:rsid w:val="00D13AA5"/>
  </w:style>
  <w:style w:type="paragraph" w:customStyle="1" w:styleId="2A0BA27BE79647088BFD2803664497B1">
    <w:name w:val="2A0BA27BE79647088BFD2803664497B1"/>
    <w:rsid w:val="00BB6646"/>
  </w:style>
  <w:style w:type="paragraph" w:customStyle="1" w:styleId="7B8918FAB4F7472E920F7C1C716270BE">
    <w:name w:val="7B8918FAB4F7472E920F7C1C716270BE"/>
    <w:rsid w:val="00BB6646"/>
  </w:style>
  <w:style w:type="paragraph" w:customStyle="1" w:styleId="8283E6DD84694AD9BD0F8E5D2EFB4512">
    <w:name w:val="8283E6DD84694AD9BD0F8E5D2EFB4512"/>
    <w:rsid w:val="00E1059D"/>
  </w:style>
  <w:style w:type="paragraph" w:customStyle="1" w:styleId="2D72CF1460A94B97AE0C44B293F880DD">
    <w:name w:val="2D72CF1460A94B97AE0C44B293F880DD"/>
    <w:rsid w:val="00E1059D"/>
  </w:style>
  <w:style w:type="paragraph" w:customStyle="1" w:styleId="A33A0068FF6640328FAD5E6D4BB761FD">
    <w:name w:val="A33A0068FF6640328FAD5E6D4BB761FD"/>
    <w:rsid w:val="00E1059D"/>
  </w:style>
  <w:style w:type="paragraph" w:customStyle="1" w:styleId="37EAD20A19DC4FC8838ED57D8E2515A2">
    <w:name w:val="37EAD20A19DC4FC8838ED57D8E2515A2"/>
    <w:rsid w:val="003A1668"/>
  </w:style>
  <w:style w:type="paragraph" w:customStyle="1" w:styleId="7EFF581C3C264BBB9B6C3971991C58D1">
    <w:name w:val="7EFF581C3C264BBB9B6C3971991C58D1"/>
    <w:rsid w:val="003A1668"/>
  </w:style>
  <w:style w:type="paragraph" w:customStyle="1" w:styleId="C67237DC9B3E4123870552394E020E38">
    <w:name w:val="C67237DC9B3E4123870552394E020E38"/>
    <w:rsid w:val="008923EB"/>
  </w:style>
  <w:style w:type="paragraph" w:customStyle="1" w:styleId="0863A65DD07F4AB7850D4D00DE07028F">
    <w:name w:val="0863A65DD07F4AB7850D4D00DE07028F"/>
    <w:rsid w:val="008923EB"/>
  </w:style>
  <w:style w:type="paragraph" w:customStyle="1" w:styleId="42386FA540A24880A63E9D5780FBE0B7">
    <w:name w:val="42386FA540A24880A63E9D5780FBE0B7"/>
    <w:rsid w:val="00950C7F"/>
  </w:style>
  <w:style w:type="paragraph" w:customStyle="1" w:styleId="A15BFBD777B546169D8917584015E0EA">
    <w:name w:val="A15BFBD777B546169D8917584015E0EA"/>
    <w:rsid w:val="00950C7F"/>
  </w:style>
  <w:style w:type="paragraph" w:customStyle="1" w:styleId="3CAEB67FD8774360A118368A0A6EF932">
    <w:name w:val="3CAEB67FD8774360A118368A0A6EF932"/>
    <w:rsid w:val="000D5564"/>
    <w:pPr>
      <w:spacing w:line="278" w:lineRule="auto"/>
    </w:pPr>
    <w:rPr>
      <w:kern w:val="2"/>
      <w:sz w:val="24"/>
      <w:szCs w:val="24"/>
      <w14:ligatures w14:val="standardContextual"/>
    </w:rPr>
  </w:style>
  <w:style w:type="paragraph" w:customStyle="1" w:styleId="9A3E86DBDDBB4E148A7A936FB3BB1CB1">
    <w:name w:val="9A3E86DBDDBB4E148A7A936FB3BB1CB1"/>
    <w:rsid w:val="000D5564"/>
    <w:pPr>
      <w:spacing w:line="278" w:lineRule="auto"/>
    </w:pPr>
    <w:rPr>
      <w:kern w:val="2"/>
      <w:sz w:val="24"/>
      <w:szCs w:val="24"/>
      <w14:ligatures w14:val="standardContextual"/>
    </w:rPr>
  </w:style>
  <w:style w:type="paragraph" w:customStyle="1" w:styleId="C6EA6DF68EE44B1094E63537F5EE6131">
    <w:name w:val="C6EA6DF68EE44B1094E63537F5EE6131"/>
    <w:rsid w:val="000D5564"/>
    <w:pPr>
      <w:spacing w:line="278" w:lineRule="auto"/>
    </w:pPr>
    <w:rPr>
      <w:kern w:val="2"/>
      <w:sz w:val="24"/>
      <w:szCs w:val="24"/>
      <w14:ligatures w14:val="standardContextual"/>
    </w:rPr>
  </w:style>
  <w:style w:type="paragraph" w:customStyle="1" w:styleId="B25F54B0083A457A92D5EBDAD23460AA">
    <w:name w:val="B25F54B0083A457A92D5EBDAD23460AA"/>
    <w:rsid w:val="000D5564"/>
    <w:pPr>
      <w:spacing w:line="278" w:lineRule="auto"/>
    </w:pPr>
    <w:rPr>
      <w:kern w:val="2"/>
      <w:sz w:val="24"/>
      <w:szCs w:val="24"/>
      <w14:ligatures w14:val="standardContextual"/>
    </w:rPr>
  </w:style>
  <w:style w:type="paragraph" w:customStyle="1" w:styleId="2B1E697EE9264C41BD07077F28CE2E74">
    <w:name w:val="2B1E697EE9264C41BD07077F28CE2E74"/>
    <w:rsid w:val="000D5564"/>
    <w:pPr>
      <w:spacing w:line="278" w:lineRule="auto"/>
    </w:pPr>
    <w:rPr>
      <w:kern w:val="2"/>
      <w:sz w:val="24"/>
      <w:szCs w:val="24"/>
      <w14:ligatures w14:val="standardContextual"/>
    </w:rPr>
  </w:style>
  <w:style w:type="paragraph" w:customStyle="1" w:styleId="969762F8D655487BB663BA5FA5E80274">
    <w:name w:val="969762F8D655487BB663BA5FA5E80274"/>
    <w:rsid w:val="000D5564"/>
    <w:pPr>
      <w:spacing w:line="278" w:lineRule="auto"/>
    </w:pPr>
    <w:rPr>
      <w:kern w:val="2"/>
      <w:sz w:val="24"/>
      <w:szCs w:val="24"/>
      <w14:ligatures w14:val="standardContextual"/>
    </w:rPr>
  </w:style>
  <w:style w:type="paragraph" w:customStyle="1" w:styleId="F0DB2A6676A94A609644468474492671">
    <w:name w:val="F0DB2A6676A94A609644468474492671"/>
    <w:rsid w:val="000D5564"/>
    <w:pPr>
      <w:spacing w:line="278" w:lineRule="auto"/>
    </w:pPr>
    <w:rPr>
      <w:kern w:val="2"/>
      <w:sz w:val="24"/>
      <w:szCs w:val="24"/>
      <w14:ligatures w14:val="standardContextual"/>
    </w:rPr>
  </w:style>
  <w:style w:type="paragraph" w:customStyle="1" w:styleId="89ED5E3F083A4569990E1759C1B9DF34">
    <w:name w:val="89ED5E3F083A4569990E1759C1B9DF34"/>
    <w:rsid w:val="000D5564"/>
    <w:pPr>
      <w:spacing w:line="278" w:lineRule="auto"/>
    </w:pPr>
    <w:rPr>
      <w:kern w:val="2"/>
      <w:sz w:val="24"/>
      <w:szCs w:val="24"/>
      <w14:ligatures w14:val="standardContextual"/>
    </w:rPr>
  </w:style>
  <w:style w:type="paragraph" w:customStyle="1" w:styleId="55D7D31B29D541B382DADEAC3FB3ECE6">
    <w:name w:val="55D7D31B29D541B382DADEAC3FB3ECE6"/>
    <w:rsid w:val="000D5564"/>
    <w:pPr>
      <w:spacing w:line="278" w:lineRule="auto"/>
    </w:pPr>
    <w:rPr>
      <w:kern w:val="2"/>
      <w:sz w:val="24"/>
      <w:szCs w:val="24"/>
      <w14:ligatures w14:val="standardContextual"/>
    </w:rPr>
  </w:style>
  <w:style w:type="paragraph" w:customStyle="1" w:styleId="23F6D1AE3237438D8C1ACC543FB82CCD">
    <w:name w:val="23F6D1AE3237438D8C1ACC543FB82CCD"/>
    <w:rsid w:val="000D5564"/>
    <w:pPr>
      <w:spacing w:line="278" w:lineRule="auto"/>
    </w:pPr>
    <w:rPr>
      <w:kern w:val="2"/>
      <w:sz w:val="24"/>
      <w:szCs w:val="24"/>
      <w14:ligatures w14:val="standardContextual"/>
    </w:rPr>
  </w:style>
  <w:style w:type="paragraph" w:customStyle="1" w:styleId="3CAEB67FD8774360A118368A0A6EF9321">
    <w:name w:val="3CAEB67FD8774360A118368A0A6EF9321"/>
    <w:rsid w:val="00A87CC8"/>
    <w:pPr>
      <w:spacing w:after="0" w:line="240" w:lineRule="auto"/>
    </w:pPr>
    <w:rPr>
      <w:rFonts w:ascii="Calibri" w:eastAsia="Times New Roman" w:hAnsi="Calibri" w:cs="Times New Roman"/>
      <w:szCs w:val="20"/>
    </w:rPr>
  </w:style>
  <w:style w:type="paragraph" w:customStyle="1" w:styleId="9A3E86DBDDBB4E148A7A936FB3BB1CB11">
    <w:name w:val="9A3E86DBDDBB4E148A7A936FB3BB1CB11"/>
    <w:rsid w:val="00A87CC8"/>
    <w:pPr>
      <w:spacing w:after="0" w:line="240" w:lineRule="auto"/>
    </w:pPr>
    <w:rPr>
      <w:rFonts w:ascii="Calibri" w:eastAsia="Times New Roman" w:hAnsi="Calibri" w:cs="Times New Roman"/>
      <w:szCs w:val="20"/>
    </w:rPr>
  </w:style>
  <w:style w:type="paragraph" w:customStyle="1" w:styleId="C6EA6DF68EE44B1094E63537F5EE61311">
    <w:name w:val="C6EA6DF68EE44B1094E63537F5EE61311"/>
    <w:rsid w:val="00A87CC8"/>
    <w:pPr>
      <w:spacing w:after="0" w:line="240" w:lineRule="auto"/>
    </w:pPr>
    <w:rPr>
      <w:rFonts w:ascii="Calibri" w:eastAsia="Times New Roman" w:hAnsi="Calibri" w:cs="Times New Roman"/>
      <w:szCs w:val="20"/>
    </w:rPr>
  </w:style>
  <w:style w:type="paragraph" w:customStyle="1" w:styleId="B25F54B0083A457A92D5EBDAD23460AA1">
    <w:name w:val="B25F54B0083A457A92D5EBDAD23460AA1"/>
    <w:rsid w:val="00A87CC8"/>
    <w:pPr>
      <w:spacing w:after="0" w:line="240" w:lineRule="auto"/>
    </w:pPr>
    <w:rPr>
      <w:rFonts w:ascii="Calibri" w:eastAsia="Times New Roman" w:hAnsi="Calibri" w:cs="Times New Roman"/>
      <w:szCs w:val="20"/>
    </w:rPr>
  </w:style>
  <w:style w:type="paragraph" w:customStyle="1" w:styleId="2B1E697EE9264C41BD07077F28CE2E741">
    <w:name w:val="2B1E697EE9264C41BD07077F28CE2E741"/>
    <w:rsid w:val="00A87CC8"/>
    <w:pPr>
      <w:spacing w:after="0" w:line="240" w:lineRule="auto"/>
    </w:pPr>
    <w:rPr>
      <w:rFonts w:ascii="Calibri" w:eastAsia="Times New Roman" w:hAnsi="Calibri" w:cs="Times New Roman"/>
      <w:szCs w:val="20"/>
    </w:rPr>
  </w:style>
  <w:style w:type="paragraph" w:customStyle="1" w:styleId="969762F8D655487BB663BA5FA5E802741">
    <w:name w:val="969762F8D655487BB663BA5FA5E802741"/>
    <w:rsid w:val="00A87CC8"/>
    <w:pPr>
      <w:spacing w:after="0" w:line="240" w:lineRule="auto"/>
    </w:pPr>
    <w:rPr>
      <w:rFonts w:ascii="Calibri" w:eastAsia="Times New Roman" w:hAnsi="Calibri" w:cs="Times New Roman"/>
      <w:szCs w:val="20"/>
    </w:rPr>
  </w:style>
  <w:style w:type="paragraph" w:customStyle="1" w:styleId="B59E3606626E4213AE91E7D5DA02257B1">
    <w:name w:val="B59E3606626E4213AE91E7D5DA02257B1"/>
    <w:rsid w:val="00A87CC8"/>
    <w:pPr>
      <w:spacing w:after="0" w:line="240" w:lineRule="auto"/>
    </w:pPr>
    <w:rPr>
      <w:rFonts w:ascii="Calibri" w:eastAsia="Times New Roman" w:hAnsi="Calibri" w:cs="Times New Roman"/>
      <w:szCs w:val="20"/>
    </w:rPr>
  </w:style>
  <w:style w:type="paragraph" w:customStyle="1" w:styleId="C0CBD26F0E8F41C9A3D2873C1933D34A1">
    <w:name w:val="C0CBD26F0E8F41C9A3D2873C1933D34A1"/>
    <w:rsid w:val="00A87CC8"/>
    <w:pPr>
      <w:spacing w:after="0" w:line="240" w:lineRule="auto"/>
    </w:pPr>
    <w:rPr>
      <w:rFonts w:ascii="Calibri" w:eastAsia="Times New Roman" w:hAnsi="Calibri" w:cs="Times New Roman"/>
      <w:szCs w:val="20"/>
    </w:rPr>
  </w:style>
  <w:style w:type="paragraph" w:customStyle="1" w:styleId="247974B5E35C429D8BE7717B7E5CC13A1">
    <w:name w:val="247974B5E35C429D8BE7717B7E5CC13A1"/>
    <w:rsid w:val="00A87CC8"/>
    <w:pPr>
      <w:spacing w:after="0" w:line="240" w:lineRule="auto"/>
    </w:pPr>
    <w:rPr>
      <w:rFonts w:ascii="Calibri" w:eastAsia="Times New Roman" w:hAnsi="Calibri" w:cs="Times New Roman"/>
      <w:szCs w:val="20"/>
    </w:rPr>
  </w:style>
  <w:style w:type="paragraph" w:customStyle="1" w:styleId="57BE1E0816934D5CB0A9F4DC4B1DFA221">
    <w:name w:val="57BE1E0816934D5CB0A9F4DC4B1DFA221"/>
    <w:rsid w:val="00A87CC8"/>
    <w:pPr>
      <w:spacing w:after="0" w:line="240" w:lineRule="auto"/>
    </w:pPr>
    <w:rPr>
      <w:rFonts w:ascii="Calibri" w:eastAsia="Times New Roman" w:hAnsi="Calibri" w:cs="Times New Roman"/>
      <w:szCs w:val="20"/>
    </w:rPr>
  </w:style>
  <w:style w:type="paragraph" w:customStyle="1" w:styleId="E61351BECC5E408CBB950958A76988F41">
    <w:name w:val="E61351BECC5E408CBB950958A76988F41"/>
    <w:rsid w:val="00A87CC8"/>
    <w:pPr>
      <w:spacing w:after="0" w:line="240" w:lineRule="auto"/>
    </w:pPr>
    <w:rPr>
      <w:rFonts w:ascii="Calibri" w:eastAsia="Times New Roman" w:hAnsi="Calibri" w:cs="Times New Roman"/>
      <w:szCs w:val="20"/>
    </w:rPr>
  </w:style>
  <w:style w:type="paragraph" w:customStyle="1" w:styleId="3CA23D76445E473F9AA3B96380F723EF1">
    <w:name w:val="3CA23D76445E473F9AA3B96380F723EF1"/>
    <w:rsid w:val="00A87CC8"/>
    <w:pPr>
      <w:spacing w:after="0" w:line="240" w:lineRule="auto"/>
    </w:pPr>
    <w:rPr>
      <w:rFonts w:ascii="Calibri" w:eastAsia="Times New Roman" w:hAnsi="Calibri" w:cs="Times New Roman"/>
      <w:szCs w:val="20"/>
    </w:rPr>
  </w:style>
  <w:style w:type="paragraph" w:customStyle="1" w:styleId="2337EC0522D34987AEEDAAA1A01C22471">
    <w:name w:val="2337EC0522D34987AEEDAAA1A01C22471"/>
    <w:rsid w:val="00A87CC8"/>
    <w:pPr>
      <w:spacing w:after="0" w:line="240" w:lineRule="auto"/>
    </w:pPr>
    <w:rPr>
      <w:rFonts w:ascii="Calibri" w:eastAsia="Times New Roman" w:hAnsi="Calibri" w:cs="Times New Roman"/>
      <w:szCs w:val="20"/>
    </w:rPr>
  </w:style>
  <w:style w:type="paragraph" w:customStyle="1" w:styleId="8C13B4CD5E434683990EBB10C63593D91">
    <w:name w:val="8C13B4CD5E434683990EBB10C63593D91"/>
    <w:rsid w:val="00A87CC8"/>
    <w:pPr>
      <w:spacing w:after="0" w:line="240" w:lineRule="auto"/>
    </w:pPr>
    <w:rPr>
      <w:rFonts w:ascii="Calibri" w:eastAsia="Times New Roman" w:hAnsi="Calibri" w:cs="Times New Roman"/>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Sak Mal (46).dotx</Template>
  <TotalTime>355</TotalTime>
  <Pages>2</Pages>
  <Words>69</Words>
  <Characters>369</Characters>
  <Application>Microsoft Office Word</Application>
  <DocSecurity>0</DocSecurity>
  <Lines>3</Lines>
  <Paragraphs>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437</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Slaggen næringsområde, reguleringsplan for utlegging til offentlig ettersyn, Plan-Id 1853-2024501</dc:title>
  <dc:subject/>
  <dc:creator/>
  <keywords/>
  <dc:description/>
  <lastModifiedBy>Inger Nagell Dahl</lastModifiedBy>
  <revision>145</revision>
  <dcterms:created xsi:type="dcterms:W3CDTF">2021-02-15T06:55:00.0000000Z</dcterms:created>
  <dcterms:modified xsi:type="dcterms:W3CDTF">2025-07-01T11:08:00.0000000Z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altype">
    <vt:lpwstr>Sak</vt:lpwstr>
  </property>
</Properties>
</file>